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5787A5" w14:textId="00B20F1C" w:rsidR="001772B2" w:rsidRPr="00AF7AA3" w:rsidRDefault="3BF019ED" w:rsidP="00BC02F1">
      <w:pPr>
        <w:jc w:val="both"/>
        <w:rPr>
          <w:rFonts w:ascii="Arial" w:eastAsia="Arial" w:hAnsi="Arial" w:cs="Arial"/>
          <w:b/>
          <w:bCs/>
          <w:sz w:val="26"/>
          <w:szCs w:val="26"/>
          <w:lang w:val="cs-CZ"/>
        </w:rPr>
      </w:pPr>
      <w:r w:rsidRPr="00AF7AA3">
        <w:rPr>
          <w:rFonts w:ascii="Arial" w:eastAsia="Arial" w:hAnsi="Arial" w:cs="Arial"/>
          <w:b/>
          <w:bCs/>
          <w:sz w:val="26"/>
          <w:szCs w:val="26"/>
          <w:lang w:val="cs-CZ"/>
        </w:rPr>
        <w:t xml:space="preserve">Pražské jaro </w:t>
      </w:r>
      <w:r w:rsidR="00AF7AA3">
        <w:rPr>
          <w:rFonts w:ascii="Arial" w:eastAsia="Arial" w:hAnsi="Arial" w:cs="Arial"/>
          <w:b/>
          <w:bCs/>
          <w:sz w:val="26"/>
          <w:szCs w:val="26"/>
          <w:lang w:val="cs-CZ"/>
        </w:rPr>
        <w:t xml:space="preserve">bude </w:t>
      </w:r>
      <w:r w:rsidRPr="003D185E">
        <w:rPr>
          <w:rFonts w:ascii="Arial" w:eastAsia="Arial" w:hAnsi="Arial" w:cs="Arial"/>
          <w:b/>
          <w:sz w:val="26"/>
          <w:szCs w:val="26"/>
          <w:lang w:val="cs-CZ"/>
        </w:rPr>
        <w:t>letos</w:t>
      </w:r>
      <w:r w:rsidRPr="003D185E">
        <w:rPr>
          <w:rFonts w:ascii="Arial" w:eastAsia="Arial" w:hAnsi="Arial" w:cs="Arial"/>
          <w:b/>
          <w:bCs/>
          <w:sz w:val="26"/>
          <w:szCs w:val="26"/>
          <w:lang w:val="cs-CZ"/>
        </w:rPr>
        <w:t xml:space="preserve"> </w:t>
      </w:r>
      <w:r w:rsidR="005300F8" w:rsidRPr="00AF7AA3">
        <w:rPr>
          <w:rFonts w:ascii="Arial" w:eastAsia="Arial" w:hAnsi="Arial" w:cs="Arial"/>
          <w:b/>
          <w:bCs/>
          <w:sz w:val="26"/>
          <w:szCs w:val="26"/>
          <w:lang w:val="cs-CZ"/>
        </w:rPr>
        <w:t xml:space="preserve">plné </w:t>
      </w:r>
      <w:r w:rsidRPr="00AF7AA3">
        <w:rPr>
          <w:rFonts w:ascii="Arial" w:eastAsia="Arial" w:hAnsi="Arial" w:cs="Arial"/>
          <w:b/>
          <w:bCs/>
          <w:sz w:val="26"/>
          <w:szCs w:val="26"/>
          <w:lang w:val="cs-CZ"/>
        </w:rPr>
        <w:t>novin</w:t>
      </w:r>
      <w:r w:rsidR="005300F8" w:rsidRPr="00AF7AA3">
        <w:rPr>
          <w:rFonts w:ascii="Arial" w:eastAsia="Arial" w:hAnsi="Arial" w:cs="Arial"/>
          <w:b/>
          <w:bCs/>
          <w:sz w:val="26"/>
          <w:szCs w:val="26"/>
          <w:lang w:val="cs-CZ"/>
        </w:rPr>
        <w:t>ek</w:t>
      </w:r>
    </w:p>
    <w:p w14:paraId="69D34338" w14:textId="01090DD8" w:rsidR="3BF019ED" w:rsidRPr="00EA70FE" w:rsidRDefault="00AE180B" w:rsidP="00BC02F1">
      <w:pPr>
        <w:spacing w:line="276" w:lineRule="auto"/>
        <w:jc w:val="both"/>
        <w:rPr>
          <w:rFonts w:ascii="Arial" w:eastAsia="Arial" w:hAnsi="Arial" w:cs="Arial"/>
          <w:color w:val="000000" w:themeColor="text1"/>
          <w:lang w:val="cs-CZ"/>
        </w:rPr>
      </w:pPr>
      <w:r>
        <w:rPr>
          <w:rFonts w:ascii="Arial" w:eastAsia="Arial" w:hAnsi="Arial" w:cs="Arial"/>
          <w:lang w:val="cs-CZ"/>
        </w:rPr>
        <w:br/>
      </w:r>
      <w:r w:rsidR="3BF019ED" w:rsidRPr="00EA70FE">
        <w:rPr>
          <w:rFonts w:ascii="Arial" w:eastAsia="Arial" w:hAnsi="Arial" w:cs="Arial"/>
          <w:lang w:val="cs-CZ"/>
        </w:rPr>
        <w:t xml:space="preserve">První jarní den neavizuje pouze probouzející se jaro, ale ohlašuje i blížící se festival Pražské jaro, který 12. </w:t>
      </w:r>
      <w:r w:rsidR="6DB89598" w:rsidRPr="00EA70FE">
        <w:rPr>
          <w:rFonts w:ascii="Arial" w:eastAsia="Arial" w:hAnsi="Arial" w:cs="Arial"/>
          <w:lang w:val="cs-CZ"/>
        </w:rPr>
        <w:t>k</w:t>
      </w:r>
      <w:r w:rsidR="3BF019ED" w:rsidRPr="00EA70FE">
        <w:rPr>
          <w:rFonts w:ascii="Arial" w:eastAsia="Arial" w:hAnsi="Arial" w:cs="Arial"/>
          <w:lang w:val="cs-CZ"/>
        </w:rPr>
        <w:t xml:space="preserve">větna zahájí </w:t>
      </w:r>
      <w:r w:rsidR="6A9B84EF" w:rsidRPr="00EA70FE">
        <w:rPr>
          <w:rFonts w:ascii="Arial" w:eastAsia="Arial" w:hAnsi="Arial" w:cs="Arial"/>
          <w:lang w:val="cs-CZ"/>
        </w:rPr>
        <w:t xml:space="preserve">koncertem Berlínských filharmoniků </w:t>
      </w:r>
      <w:r w:rsidR="478F65BA" w:rsidRPr="00EA70FE">
        <w:rPr>
          <w:rFonts w:ascii="Arial" w:eastAsia="Arial" w:hAnsi="Arial" w:cs="Arial"/>
          <w:lang w:val="cs-CZ"/>
        </w:rPr>
        <w:t>svůj 79. ročník. Že věk je jenom číslo však ukazuje množství</w:t>
      </w:r>
      <w:r w:rsidR="00D433D4" w:rsidRPr="00EA70FE">
        <w:rPr>
          <w:rFonts w:ascii="Arial" w:eastAsia="Arial" w:hAnsi="Arial" w:cs="Arial"/>
          <w:lang w:val="cs-CZ"/>
        </w:rPr>
        <w:t xml:space="preserve"> </w:t>
      </w:r>
      <w:r w:rsidR="478F65BA" w:rsidRPr="00EA70FE">
        <w:rPr>
          <w:rFonts w:ascii="Arial" w:eastAsia="Arial" w:hAnsi="Arial" w:cs="Arial"/>
          <w:lang w:val="cs-CZ"/>
        </w:rPr>
        <w:t xml:space="preserve">novinek, které letošní festival představí v úctyhodném </w:t>
      </w:r>
      <w:r w:rsidR="603C7A2B" w:rsidRPr="00EA70FE">
        <w:rPr>
          <w:rFonts w:ascii="Arial" w:eastAsia="Arial" w:hAnsi="Arial" w:cs="Arial"/>
          <w:lang w:val="cs-CZ"/>
        </w:rPr>
        <w:t>počtu</w:t>
      </w:r>
      <w:r w:rsidR="478F65BA" w:rsidRPr="00EA70FE">
        <w:rPr>
          <w:rFonts w:ascii="Arial" w:eastAsia="Arial" w:hAnsi="Arial" w:cs="Arial"/>
          <w:lang w:val="cs-CZ"/>
        </w:rPr>
        <w:t>.</w:t>
      </w:r>
      <w:r w:rsidR="1A2F1888" w:rsidRPr="00EA70FE">
        <w:rPr>
          <w:rFonts w:ascii="Arial" w:eastAsia="Arial" w:hAnsi="Arial" w:cs="Arial"/>
          <w:lang w:val="cs-CZ"/>
        </w:rPr>
        <w:t xml:space="preserve"> </w:t>
      </w:r>
      <w:r w:rsidR="3CF7CE35" w:rsidRPr="00EA70FE">
        <w:rPr>
          <w:rFonts w:ascii="Arial" w:eastAsia="Arial" w:hAnsi="Arial" w:cs="Arial"/>
          <w:color w:val="000000" w:themeColor="text1"/>
          <w:lang w:val="cs-CZ"/>
        </w:rPr>
        <w:t>Vedle konference</w:t>
      </w:r>
      <w:r w:rsidR="005D5B96" w:rsidRPr="00EA70FE">
        <w:rPr>
          <w:rFonts w:ascii="Arial" w:eastAsia="Arial" w:hAnsi="Arial" w:cs="Arial"/>
          <w:color w:val="000000" w:themeColor="text1"/>
          <w:lang w:val="cs-CZ"/>
        </w:rPr>
        <w:t xml:space="preserve"> k Roku české hudby </w:t>
      </w:r>
      <w:r w:rsidR="005D5B96" w:rsidRPr="006A0199">
        <w:rPr>
          <w:rFonts w:ascii="Arial" w:eastAsia="Arial" w:hAnsi="Arial" w:cs="Arial"/>
          <w:i/>
          <w:iCs/>
          <w:color w:val="000000" w:themeColor="text1"/>
          <w:lang w:val="cs-CZ"/>
        </w:rPr>
        <w:t>Malá země – velcí hudebníci</w:t>
      </w:r>
      <w:r w:rsidR="3CF7CE35" w:rsidRPr="00EA70FE">
        <w:rPr>
          <w:rFonts w:ascii="Arial" w:eastAsia="Arial" w:hAnsi="Arial" w:cs="Arial"/>
          <w:color w:val="000000" w:themeColor="text1"/>
          <w:lang w:val="cs-CZ"/>
        </w:rPr>
        <w:t xml:space="preserve">, </w:t>
      </w:r>
      <w:r w:rsidR="4A6F7D64" w:rsidRPr="00EA70FE">
        <w:rPr>
          <w:rFonts w:ascii="Arial" w:eastAsia="Arial" w:hAnsi="Arial" w:cs="Arial"/>
          <w:color w:val="000000" w:themeColor="text1"/>
          <w:lang w:val="cs-CZ"/>
        </w:rPr>
        <w:t>interaktivní instalace</w:t>
      </w:r>
      <w:r w:rsidR="6C3F9156" w:rsidRPr="00EA70FE">
        <w:rPr>
          <w:rFonts w:ascii="Arial" w:eastAsia="Arial" w:hAnsi="Arial" w:cs="Arial"/>
          <w:color w:val="000000" w:themeColor="text1"/>
          <w:lang w:val="cs-CZ"/>
        </w:rPr>
        <w:t xml:space="preserve"> </w:t>
      </w:r>
      <w:r w:rsidR="6C3F9156" w:rsidRPr="00EA70FE">
        <w:rPr>
          <w:rFonts w:ascii="Arial" w:eastAsia="Arial" w:hAnsi="Arial" w:cs="Arial"/>
          <w:i/>
          <w:iCs/>
          <w:color w:val="000000" w:themeColor="text1"/>
          <w:lang w:val="cs-CZ"/>
        </w:rPr>
        <w:t xml:space="preserve">Co Čech, to </w:t>
      </w:r>
      <w:proofErr w:type="gramStart"/>
      <w:r w:rsidR="6C3F9156" w:rsidRPr="00EA70FE">
        <w:rPr>
          <w:rFonts w:ascii="Arial" w:eastAsia="Arial" w:hAnsi="Arial" w:cs="Arial"/>
          <w:i/>
          <w:iCs/>
          <w:color w:val="000000" w:themeColor="text1"/>
          <w:lang w:val="cs-CZ"/>
        </w:rPr>
        <w:t>muzikant?</w:t>
      </w:r>
      <w:r w:rsidR="4A6F7D64" w:rsidRPr="00EA70FE">
        <w:rPr>
          <w:rFonts w:ascii="Arial" w:eastAsia="Arial" w:hAnsi="Arial" w:cs="Arial"/>
          <w:color w:val="000000" w:themeColor="text1"/>
          <w:lang w:val="cs-CZ"/>
        </w:rPr>
        <w:t>,</w:t>
      </w:r>
      <w:proofErr w:type="gramEnd"/>
      <w:r w:rsidR="4A6F7D64" w:rsidRPr="00EA70FE">
        <w:rPr>
          <w:rFonts w:ascii="Arial" w:eastAsia="Arial" w:hAnsi="Arial" w:cs="Arial"/>
          <w:color w:val="000000" w:themeColor="text1"/>
          <w:lang w:val="cs-CZ"/>
        </w:rPr>
        <w:t xml:space="preserve"> </w:t>
      </w:r>
      <w:r w:rsidR="3CF7CE35" w:rsidRPr="00EA70FE">
        <w:rPr>
          <w:rFonts w:ascii="Arial" w:eastAsia="Arial" w:hAnsi="Arial" w:cs="Arial"/>
          <w:color w:val="000000" w:themeColor="text1"/>
          <w:lang w:val="cs-CZ"/>
        </w:rPr>
        <w:t xml:space="preserve">uměleckých duelů nebo divácké ceny soutěže </w:t>
      </w:r>
      <w:r w:rsidR="6A07442F" w:rsidRPr="00EA70FE">
        <w:rPr>
          <w:rFonts w:ascii="Arial" w:eastAsia="Arial" w:hAnsi="Arial" w:cs="Arial"/>
          <w:color w:val="000000" w:themeColor="text1"/>
          <w:lang w:val="cs-CZ"/>
        </w:rPr>
        <w:t>se letos</w:t>
      </w:r>
      <w:r w:rsidR="3CF7CE35" w:rsidRPr="00EA70FE">
        <w:rPr>
          <w:rFonts w:ascii="Arial" w:eastAsia="Arial" w:hAnsi="Arial" w:cs="Arial"/>
          <w:color w:val="000000" w:themeColor="text1"/>
          <w:lang w:val="cs-CZ"/>
        </w:rPr>
        <w:t xml:space="preserve"> poprvé </w:t>
      </w:r>
      <w:r w:rsidR="6A07442F" w:rsidRPr="00EA70FE">
        <w:rPr>
          <w:rFonts w:ascii="Arial" w:eastAsia="Arial" w:hAnsi="Arial" w:cs="Arial"/>
          <w:color w:val="000000" w:themeColor="text1"/>
          <w:lang w:val="cs-CZ"/>
        </w:rPr>
        <w:t>uskuteční</w:t>
      </w:r>
      <w:r w:rsidR="18288B55" w:rsidRPr="00EA70FE">
        <w:rPr>
          <w:rFonts w:ascii="Arial" w:eastAsia="Arial" w:hAnsi="Arial" w:cs="Arial"/>
          <w:color w:val="000000" w:themeColor="text1"/>
          <w:lang w:val="cs-CZ"/>
        </w:rPr>
        <w:t xml:space="preserve"> projekt </w:t>
      </w:r>
      <w:r w:rsidR="6A07442F" w:rsidRPr="00EA70FE">
        <w:rPr>
          <w:rFonts w:ascii="Arial" w:eastAsia="Arial" w:hAnsi="Arial" w:cs="Arial"/>
          <w:b/>
          <w:bCs/>
          <w:color w:val="000000" w:themeColor="text1"/>
          <w:lang w:val="cs-CZ"/>
        </w:rPr>
        <w:t>SpringTEEN</w:t>
      </w:r>
      <w:r w:rsidR="6A07442F" w:rsidRPr="00EA70FE">
        <w:rPr>
          <w:rFonts w:ascii="Arial" w:eastAsia="Arial" w:hAnsi="Arial" w:cs="Arial"/>
          <w:color w:val="000000" w:themeColor="text1"/>
          <w:lang w:val="cs-CZ"/>
        </w:rPr>
        <w:t xml:space="preserve"> –</w:t>
      </w:r>
      <w:r w:rsidR="6A07442F" w:rsidRPr="00EA70FE">
        <w:rPr>
          <w:rFonts w:ascii="Arial" w:eastAsia="Arial" w:hAnsi="Arial" w:cs="Arial"/>
          <w:b/>
          <w:bCs/>
          <w:color w:val="000000" w:themeColor="text1"/>
          <w:lang w:val="cs-CZ"/>
        </w:rPr>
        <w:t> </w:t>
      </w:r>
      <w:r w:rsidR="3CF7CE35" w:rsidRPr="00EA70FE">
        <w:rPr>
          <w:rFonts w:ascii="Arial" w:eastAsia="Arial" w:hAnsi="Arial" w:cs="Arial"/>
          <w:color w:val="000000" w:themeColor="text1"/>
          <w:lang w:val="cs-CZ"/>
        </w:rPr>
        <w:t>festivalový den věnovaný mladému publiku a rodinám s dětmi. Největším vykročením z </w:t>
      </w:r>
      <w:r w:rsidR="1DC93F3C" w:rsidRPr="00EA70FE">
        <w:rPr>
          <w:rFonts w:ascii="Arial" w:eastAsia="Arial" w:hAnsi="Arial" w:cs="Arial"/>
          <w:color w:val="000000" w:themeColor="text1"/>
          <w:lang w:val="cs-CZ"/>
        </w:rPr>
        <w:t xml:space="preserve">čistě </w:t>
      </w:r>
      <w:r w:rsidR="3CF7CE35" w:rsidRPr="00EA70FE">
        <w:rPr>
          <w:rFonts w:ascii="Arial" w:eastAsia="Arial" w:hAnsi="Arial" w:cs="Arial"/>
          <w:color w:val="000000" w:themeColor="text1"/>
          <w:lang w:val="cs-CZ"/>
        </w:rPr>
        <w:t xml:space="preserve">hudebních vod bude </w:t>
      </w:r>
      <w:r w:rsidR="3CF7CE35" w:rsidRPr="00EA70FE">
        <w:rPr>
          <w:rFonts w:ascii="Arial" w:eastAsia="Arial" w:hAnsi="Arial" w:cs="Arial"/>
          <w:b/>
          <w:bCs/>
          <w:color w:val="000000" w:themeColor="text1"/>
          <w:lang w:val="cs-CZ"/>
        </w:rPr>
        <w:t>Pražské jaro Art Salon</w:t>
      </w:r>
      <w:r w:rsidR="66E8DDDF" w:rsidRPr="00EA70FE">
        <w:rPr>
          <w:rFonts w:ascii="Arial" w:eastAsia="Arial" w:hAnsi="Arial" w:cs="Arial"/>
          <w:color w:val="000000" w:themeColor="text1"/>
          <w:lang w:val="cs-CZ"/>
        </w:rPr>
        <w:t>, který představí díla šesti renomovaných výtvarných umělců napříč generacemi</w:t>
      </w:r>
      <w:r w:rsidR="5863AEC6" w:rsidRPr="00EA70FE">
        <w:rPr>
          <w:rFonts w:ascii="Arial" w:eastAsia="Arial" w:hAnsi="Arial" w:cs="Arial"/>
          <w:color w:val="000000" w:themeColor="text1"/>
          <w:lang w:val="cs-CZ"/>
        </w:rPr>
        <w:t>, které festival oslovil</w:t>
      </w:r>
      <w:r w:rsidR="66E8DDDF" w:rsidRPr="00EA70FE">
        <w:rPr>
          <w:rFonts w:ascii="Arial" w:eastAsia="Arial" w:hAnsi="Arial" w:cs="Arial"/>
          <w:color w:val="000000" w:themeColor="text1"/>
          <w:lang w:val="cs-CZ"/>
        </w:rPr>
        <w:t xml:space="preserve"> s jedním společným zadáním – vytvořit dílo inspirované cyklem symfonických básní </w:t>
      </w:r>
      <w:r w:rsidR="66E8DDDF" w:rsidRPr="00EA70FE">
        <w:rPr>
          <w:rFonts w:ascii="Arial" w:eastAsia="Arial" w:hAnsi="Arial" w:cs="Arial"/>
          <w:i/>
          <w:iCs/>
          <w:color w:val="000000" w:themeColor="text1"/>
          <w:lang w:val="cs-CZ"/>
        </w:rPr>
        <w:t>Má vlast</w:t>
      </w:r>
      <w:r w:rsidR="66E8DDDF" w:rsidRPr="00EA70FE">
        <w:rPr>
          <w:rFonts w:ascii="Arial" w:eastAsia="Arial" w:hAnsi="Arial" w:cs="Arial"/>
          <w:color w:val="000000" w:themeColor="text1"/>
          <w:lang w:val="cs-CZ"/>
        </w:rPr>
        <w:t xml:space="preserve"> Bedřicha Smetany.</w:t>
      </w:r>
    </w:p>
    <w:p w14:paraId="55D31E67" w14:textId="295E982B" w:rsidR="26B70252" w:rsidRPr="00EA70FE" w:rsidRDefault="26B70252" w:rsidP="00AF7AA3">
      <w:pPr>
        <w:pStyle w:val="Heading2"/>
        <w:rPr>
          <w:lang w:val="cs"/>
        </w:rPr>
      </w:pPr>
      <w:r w:rsidRPr="00EA70FE">
        <w:rPr>
          <w:lang w:val="cs"/>
        </w:rPr>
        <w:t>Nejen hudba, ale i výtvarné umění</w:t>
      </w:r>
    </w:p>
    <w:p w14:paraId="4F13D267" w14:textId="3EEC1D17" w:rsidR="00885B34" w:rsidRPr="00885B34" w:rsidRDefault="26B70252" w:rsidP="00885B34">
      <w:pPr>
        <w:jc w:val="both"/>
        <w:rPr>
          <w:rFonts w:ascii="Arial" w:eastAsia="Arial" w:hAnsi="Arial" w:cs="Arial"/>
          <w:color w:val="000000" w:themeColor="text1"/>
          <w:lang w:val="cs-CZ"/>
        </w:rPr>
      </w:pPr>
      <w:r w:rsidRPr="00EA70FE">
        <w:rPr>
          <w:rFonts w:ascii="Arial" w:eastAsia="Arial" w:hAnsi="Arial" w:cs="Arial"/>
          <w:b/>
          <w:bCs/>
          <w:color w:val="000000" w:themeColor="text1"/>
          <w:lang w:val="cs"/>
        </w:rPr>
        <w:t>Petr Nikl, Ivan Pinkava, Milan Grygar, Daniel Vlček, Jakub Roztočil a Ira Svobodová</w:t>
      </w:r>
      <w:r w:rsidRPr="00EA70FE">
        <w:rPr>
          <w:rFonts w:ascii="Arial" w:eastAsia="Arial" w:hAnsi="Arial" w:cs="Arial"/>
          <w:color w:val="000000" w:themeColor="text1"/>
          <w:lang w:val="cs"/>
        </w:rPr>
        <w:t xml:space="preserve">. Šest předních českých výtvarných autorů představující různé techniky, média i generace. Inspirace pro vznik jejich nových děl ale byla jedna – cyklus symfonických básní </w:t>
      </w:r>
      <w:r w:rsidRPr="00EA70FE">
        <w:rPr>
          <w:rFonts w:ascii="Arial" w:eastAsia="Arial" w:hAnsi="Arial" w:cs="Arial"/>
          <w:i/>
          <w:iCs/>
          <w:color w:val="000000" w:themeColor="text1"/>
          <w:lang w:val="cs"/>
        </w:rPr>
        <w:t>Má vlast</w:t>
      </w:r>
      <w:r w:rsidRPr="00EA70FE">
        <w:rPr>
          <w:rFonts w:ascii="Arial" w:eastAsia="Arial" w:hAnsi="Arial" w:cs="Arial"/>
          <w:color w:val="000000" w:themeColor="text1"/>
          <w:lang w:val="cs"/>
        </w:rPr>
        <w:t xml:space="preserve"> od Bedřicha Smetany. </w:t>
      </w:r>
      <w:r w:rsidRPr="00EA70FE">
        <w:rPr>
          <w:rFonts w:ascii="Arial" w:eastAsia="Arial" w:hAnsi="Arial" w:cs="Arial"/>
          <w:i/>
          <w:iCs/>
          <w:color w:val="000000" w:themeColor="text1"/>
          <w:lang w:val="cs"/>
        </w:rPr>
        <w:t>„Tímto erbovním dílem je Pražské jaro každoročně 12. května slavnostně zahájeno a</w:t>
      </w:r>
      <w:r w:rsidR="00BC02F1" w:rsidRPr="00EA70FE">
        <w:rPr>
          <w:rFonts w:ascii="Arial" w:eastAsia="Arial" w:hAnsi="Arial" w:cs="Arial"/>
          <w:i/>
          <w:iCs/>
          <w:color w:val="000000" w:themeColor="text1"/>
          <w:lang w:val="cs"/>
        </w:rPr>
        <w:t> </w:t>
      </w:r>
      <w:r w:rsidRPr="00EA70FE">
        <w:rPr>
          <w:rFonts w:ascii="Arial" w:eastAsia="Arial" w:hAnsi="Arial" w:cs="Arial"/>
          <w:i/>
          <w:iCs/>
          <w:color w:val="000000" w:themeColor="text1"/>
          <w:lang w:val="cs"/>
        </w:rPr>
        <w:t>při té příležitosti proběhne i vernisáž výstavy Pražské jaro Art Salon. Díla budou vystavena na festivalových koncertech v Rudolfinu a Obecním domě</w:t>
      </w:r>
      <w:r w:rsidR="23289E68" w:rsidRPr="00EA70FE">
        <w:rPr>
          <w:rFonts w:ascii="Arial" w:eastAsia="Arial" w:hAnsi="Arial" w:cs="Arial"/>
          <w:i/>
          <w:iCs/>
          <w:color w:val="000000" w:themeColor="text1"/>
          <w:lang w:val="cs"/>
        </w:rPr>
        <w:t>. V neděli</w:t>
      </w:r>
      <w:r w:rsidRPr="00EA70FE">
        <w:rPr>
          <w:rFonts w:ascii="Arial" w:eastAsia="Arial" w:hAnsi="Arial" w:cs="Arial"/>
          <w:i/>
          <w:iCs/>
          <w:color w:val="000000" w:themeColor="text1"/>
          <w:lang w:val="cs"/>
        </w:rPr>
        <w:t xml:space="preserve"> </w:t>
      </w:r>
      <w:r w:rsidR="150B094D" w:rsidRPr="00EA70FE">
        <w:rPr>
          <w:rFonts w:ascii="Arial" w:eastAsia="Arial" w:hAnsi="Arial" w:cs="Arial"/>
          <w:i/>
          <w:iCs/>
          <w:color w:val="000000" w:themeColor="text1"/>
          <w:lang w:val="cs"/>
        </w:rPr>
        <w:t xml:space="preserve">26. </w:t>
      </w:r>
      <w:r w:rsidRPr="00EA70FE">
        <w:rPr>
          <w:rFonts w:ascii="Arial" w:eastAsia="Arial" w:hAnsi="Arial" w:cs="Arial"/>
          <w:i/>
          <w:iCs/>
          <w:color w:val="000000" w:themeColor="text1"/>
          <w:lang w:val="cs"/>
        </w:rPr>
        <w:t xml:space="preserve">května </w:t>
      </w:r>
      <w:r w:rsidR="02F2A6DB" w:rsidRPr="00EA70FE">
        <w:rPr>
          <w:rFonts w:ascii="Arial" w:eastAsia="Arial" w:hAnsi="Arial" w:cs="Arial"/>
          <w:i/>
          <w:iCs/>
          <w:color w:val="000000" w:themeColor="text1"/>
          <w:lang w:val="cs"/>
        </w:rPr>
        <w:t>bud</w:t>
      </w:r>
      <w:r w:rsidR="001C5993" w:rsidRPr="00EA70FE">
        <w:rPr>
          <w:rFonts w:ascii="Arial" w:eastAsia="Arial" w:hAnsi="Arial" w:cs="Arial"/>
          <w:i/>
          <w:iCs/>
          <w:color w:val="000000" w:themeColor="text1"/>
          <w:lang w:val="cs"/>
        </w:rPr>
        <w:t xml:space="preserve">e tato unikátní kolekce </w:t>
      </w:r>
      <w:r w:rsidRPr="00EA70FE">
        <w:rPr>
          <w:rFonts w:ascii="Arial" w:eastAsia="Arial" w:hAnsi="Arial" w:cs="Arial"/>
          <w:i/>
          <w:iCs/>
          <w:color w:val="000000" w:themeColor="text1"/>
          <w:lang w:val="cs"/>
        </w:rPr>
        <w:t>vydražena v </w:t>
      </w:r>
      <w:r w:rsidR="4B90492A" w:rsidRPr="00EA70FE">
        <w:rPr>
          <w:rFonts w:ascii="Arial" w:eastAsia="Arial" w:hAnsi="Arial" w:cs="Arial"/>
          <w:i/>
          <w:iCs/>
          <w:color w:val="000000" w:themeColor="text1"/>
          <w:lang w:val="cs"/>
        </w:rPr>
        <w:t xml:space="preserve">rámci </w:t>
      </w:r>
      <w:r w:rsidR="41EDA34F" w:rsidRPr="00EA70FE">
        <w:rPr>
          <w:rFonts w:ascii="Arial" w:eastAsia="Arial" w:hAnsi="Arial" w:cs="Arial"/>
          <w:b/>
          <w:bCs/>
          <w:i/>
          <w:iCs/>
          <w:color w:val="000000" w:themeColor="text1"/>
          <w:lang w:val="cs"/>
        </w:rPr>
        <w:t>91. aukce Galerie KODL a na Artslimit.com</w:t>
      </w:r>
      <w:r w:rsidRPr="00EA70FE">
        <w:rPr>
          <w:rFonts w:ascii="Arial" w:eastAsia="Arial" w:hAnsi="Arial" w:cs="Arial"/>
          <w:i/>
          <w:iCs/>
          <w:color w:val="000000" w:themeColor="text1"/>
          <w:lang w:val="cs"/>
        </w:rPr>
        <w:t>, kte</w:t>
      </w:r>
      <w:r w:rsidR="67315A59" w:rsidRPr="00EA70FE">
        <w:rPr>
          <w:rFonts w:ascii="Arial" w:eastAsia="Arial" w:hAnsi="Arial" w:cs="Arial"/>
          <w:i/>
          <w:iCs/>
          <w:color w:val="000000" w:themeColor="text1"/>
          <w:lang w:val="cs"/>
        </w:rPr>
        <w:t>ří</w:t>
      </w:r>
      <w:r w:rsidRPr="00EA70FE">
        <w:rPr>
          <w:rFonts w:ascii="Arial" w:eastAsia="Arial" w:hAnsi="Arial" w:cs="Arial"/>
          <w:i/>
          <w:iCs/>
          <w:color w:val="000000" w:themeColor="text1"/>
          <w:lang w:val="cs"/>
        </w:rPr>
        <w:t xml:space="preserve"> j</w:t>
      </w:r>
      <w:r w:rsidR="0ADDEB73" w:rsidRPr="00EA70FE">
        <w:rPr>
          <w:rFonts w:ascii="Arial" w:eastAsia="Arial" w:hAnsi="Arial" w:cs="Arial"/>
          <w:i/>
          <w:iCs/>
          <w:color w:val="000000" w:themeColor="text1"/>
          <w:lang w:val="cs"/>
        </w:rPr>
        <w:t>sou</w:t>
      </w:r>
      <w:r w:rsidRPr="00EA70FE">
        <w:rPr>
          <w:rFonts w:ascii="Arial" w:eastAsia="Arial" w:hAnsi="Arial" w:cs="Arial"/>
          <w:i/>
          <w:iCs/>
          <w:color w:val="000000" w:themeColor="text1"/>
          <w:lang w:val="cs"/>
        </w:rPr>
        <w:t xml:space="preserve"> partner</w:t>
      </w:r>
      <w:r w:rsidR="064658C1" w:rsidRPr="00EA70FE">
        <w:rPr>
          <w:rFonts w:ascii="Arial" w:eastAsia="Arial" w:hAnsi="Arial" w:cs="Arial"/>
          <w:i/>
          <w:iCs/>
          <w:color w:val="000000" w:themeColor="text1"/>
          <w:lang w:val="cs"/>
        </w:rPr>
        <w:t>y</w:t>
      </w:r>
      <w:r w:rsidRPr="00EA70FE">
        <w:rPr>
          <w:rFonts w:ascii="Arial" w:eastAsia="Arial" w:hAnsi="Arial" w:cs="Arial"/>
          <w:i/>
          <w:iCs/>
          <w:color w:val="000000" w:themeColor="text1"/>
          <w:lang w:val="cs"/>
        </w:rPr>
        <w:t xml:space="preserve"> projektu. Výtěžek benefiční aukce bude věnován ve prospěch festivalu Pražské jaro</w:t>
      </w:r>
      <w:r w:rsidR="291B1AC6" w:rsidRPr="00EA70FE">
        <w:rPr>
          <w:rFonts w:ascii="Arial" w:eastAsia="Arial" w:hAnsi="Arial" w:cs="Arial"/>
          <w:i/>
          <w:iCs/>
          <w:color w:val="000000" w:themeColor="text1"/>
          <w:lang w:val="cs"/>
        </w:rPr>
        <w:t>.</w:t>
      </w:r>
      <w:r w:rsidRPr="00EA70FE">
        <w:rPr>
          <w:rFonts w:ascii="Arial" w:eastAsia="Arial" w:hAnsi="Arial" w:cs="Arial"/>
          <w:i/>
          <w:iCs/>
          <w:color w:val="000000" w:themeColor="text1"/>
          <w:lang w:val="cs"/>
        </w:rPr>
        <w:t xml:space="preserve"> Věříme, že tímto vzniká unikátní doprovodný výtvarný program našeho festivalu a stane se z něj každoroční tradice.”</w:t>
      </w:r>
      <w:r w:rsidRPr="00EA70FE">
        <w:rPr>
          <w:rFonts w:ascii="Arial" w:eastAsia="Arial" w:hAnsi="Arial" w:cs="Arial"/>
          <w:color w:val="000000" w:themeColor="text1"/>
          <w:lang w:val="cs"/>
        </w:rPr>
        <w:t xml:space="preserve"> dodává k </w:t>
      </w:r>
      <w:r w:rsidRPr="00EA70FE">
        <w:rPr>
          <w:rFonts w:ascii="Arial" w:eastAsia="Arial" w:hAnsi="Arial" w:cs="Arial"/>
          <w:color w:val="000000" w:themeColor="text1"/>
          <w:lang w:val="cs-CZ"/>
        </w:rPr>
        <w:t>výstavě</w:t>
      </w:r>
      <w:r w:rsidRPr="00EA70FE">
        <w:rPr>
          <w:rFonts w:ascii="Arial" w:eastAsia="Arial" w:hAnsi="Arial" w:cs="Arial"/>
          <w:color w:val="000000" w:themeColor="text1"/>
          <w:lang w:val="cs"/>
        </w:rPr>
        <w:t xml:space="preserve"> Pavel Trojan, ředitel Pražského jara. </w:t>
      </w:r>
      <w:r w:rsidR="00886391" w:rsidRPr="00EA70FE">
        <w:rPr>
          <w:rFonts w:ascii="Arial" w:eastAsia="Arial" w:hAnsi="Arial" w:cs="Arial"/>
          <w:color w:val="000000" w:themeColor="text1"/>
          <w:lang w:val="cs"/>
        </w:rPr>
        <w:t xml:space="preserve">Výstava vznikla ve </w:t>
      </w:r>
      <w:r w:rsidRPr="00EA70FE">
        <w:rPr>
          <w:rFonts w:ascii="Arial" w:eastAsia="Arial" w:hAnsi="Arial" w:cs="Arial"/>
          <w:color w:val="000000" w:themeColor="text1"/>
          <w:lang w:val="cs"/>
        </w:rPr>
        <w:t xml:space="preserve">spolupráci </w:t>
      </w:r>
      <w:r w:rsidR="00886391" w:rsidRPr="00EA70FE">
        <w:rPr>
          <w:rFonts w:ascii="Arial" w:eastAsia="Arial" w:hAnsi="Arial" w:cs="Arial"/>
          <w:color w:val="000000" w:themeColor="text1"/>
          <w:lang w:val="cs"/>
        </w:rPr>
        <w:t xml:space="preserve">se dvěma </w:t>
      </w:r>
      <w:r w:rsidRPr="00EA70FE">
        <w:rPr>
          <w:rFonts w:ascii="Arial" w:eastAsia="Arial" w:hAnsi="Arial" w:cs="Arial"/>
          <w:color w:val="000000" w:themeColor="text1"/>
          <w:lang w:val="cs"/>
        </w:rPr>
        <w:t xml:space="preserve">kurátory – </w:t>
      </w:r>
      <w:r w:rsidR="291B1AC6" w:rsidRPr="00EA70FE">
        <w:rPr>
          <w:rFonts w:ascii="Arial" w:eastAsia="Arial" w:hAnsi="Arial" w:cs="Arial"/>
          <w:b/>
          <w:bCs/>
          <w:color w:val="000000" w:themeColor="text1"/>
          <w:lang w:val="cs"/>
        </w:rPr>
        <w:t>Jan</w:t>
      </w:r>
      <w:r w:rsidR="30D39803" w:rsidRPr="00EA70FE">
        <w:rPr>
          <w:rFonts w:ascii="Arial" w:eastAsia="Arial" w:hAnsi="Arial" w:cs="Arial"/>
          <w:b/>
          <w:bCs/>
          <w:color w:val="000000" w:themeColor="text1"/>
          <w:lang w:val="cs"/>
        </w:rPr>
        <w:t>em</w:t>
      </w:r>
      <w:r w:rsidR="291B1AC6" w:rsidRPr="00EA70FE">
        <w:rPr>
          <w:rFonts w:ascii="Arial" w:eastAsia="Arial" w:hAnsi="Arial" w:cs="Arial"/>
          <w:b/>
          <w:bCs/>
          <w:color w:val="000000" w:themeColor="text1"/>
          <w:lang w:val="cs"/>
        </w:rPr>
        <w:t xml:space="preserve"> Kudrn</w:t>
      </w:r>
      <w:r w:rsidR="30D39803" w:rsidRPr="00EA70FE">
        <w:rPr>
          <w:rFonts w:ascii="Arial" w:eastAsia="Arial" w:hAnsi="Arial" w:cs="Arial"/>
          <w:b/>
          <w:bCs/>
          <w:color w:val="000000" w:themeColor="text1"/>
          <w:lang w:val="cs"/>
        </w:rPr>
        <w:t>ou</w:t>
      </w:r>
      <w:r w:rsidR="291B1AC6" w:rsidRPr="00EA70FE">
        <w:rPr>
          <w:rFonts w:ascii="Arial" w:eastAsia="Arial" w:hAnsi="Arial" w:cs="Arial"/>
          <w:color w:val="000000" w:themeColor="text1"/>
          <w:lang w:val="cs"/>
        </w:rPr>
        <w:t xml:space="preserve"> a </w:t>
      </w:r>
      <w:r w:rsidR="291B1AC6" w:rsidRPr="00EA70FE">
        <w:rPr>
          <w:rFonts w:ascii="Arial" w:eastAsia="Arial" w:hAnsi="Arial" w:cs="Arial"/>
          <w:b/>
          <w:bCs/>
          <w:color w:val="000000" w:themeColor="text1"/>
          <w:lang w:val="cs"/>
        </w:rPr>
        <w:t>Milan</w:t>
      </w:r>
      <w:r w:rsidR="22FBEA08" w:rsidRPr="00EA70FE">
        <w:rPr>
          <w:rFonts w:ascii="Arial" w:eastAsia="Arial" w:hAnsi="Arial" w:cs="Arial"/>
          <w:b/>
          <w:bCs/>
          <w:color w:val="000000" w:themeColor="text1"/>
          <w:lang w:val="cs"/>
        </w:rPr>
        <w:t>em</w:t>
      </w:r>
      <w:r w:rsidR="291B1AC6" w:rsidRPr="00EA70FE">
        <w:rPr>
          <w:rFonts w:ascii="Arial" w:eastAsia="Arial" w:hAnsi="Arial" w:cs="Arial"/>
          <w:b/>
          <w:bCs/>
          <w:color w:val="000000" w:themeColor="text1"/>
          <w:lang w:val="cs"/>
        </w:rPr>
        <w:t xml:space="preserve"> </w:t>
      </w:r>
      <w:proofErr w:type="spellStart"/>
      <w:r w:rsidR="291B1AC6" w:rsidRPr="00EA70FE">
        <w:rPr>
          <w:rFonts w:ascii="Arial" w:eastAsia="Arial" w:hAnsi="Arial" w:cs="Arial"/>
          <w:b/>
          <w:bCs/>
          <w:color w:val="000000" w:themeColor="text1"/>
          <w:lang w:val="cs"/>
        </w:rPr>
        <w:t>Dospěl</w:t>
      </w:r>
      <w:r w:rsidR="22FBEA08" w:rsidRPr="00EA70FE">
        <w:rPr>
          <w:rFonts w:ascii="Arial" w:eastAsia="Arial" w:hAnsi="Arial" w:cs="Arial"/>
          <w:b/>
          <w:bCs/>
          <w:color w:val="000000" w:themeColor="text1"/>
          <w:lang w:val="cs"/>
        </w:rPr>
        <w:t>em</w:t>
      </w:r>
      <w:proofErr w:type="spellEnd"/>
      <w:r w:rsidR="789015AF" w:rsidRPr="00EA70FE">
        <w:rPr>
          <w:rFonts w:ascii="Arial" w:eastAsia="Arial" w:hAnsi="Arial" w:cs="Arial"/>
          <w:b/>
          <w:bCs/>
          <w:color w:val="000000" w:themeColor="text1"/>
          <w:lang w:val="cs"/>
        </w:rPr>
        <w:t xml:space="preserve">. </w:t>
      </w:r>
      <w:r w:rsidR="789015AF" w:rsidRPr="00EA70FE">
        <w:rPr>
          <w:rFonts w:ascii="Arial" w:eastAsia="Arial" w:hAnsi="Arial" w:cs="Arial"/>
          <w:color w:val="000000" w:themeColor="text1"/>
          <w:lang w:val="cs"/>
        </w:rPr>
        <w:t>V</w:t>
      </w:r>
      <w:r w:rsidRPr="00EA70FE">
        <w:rPr>
          <w:rFonts w:ascii="Arial" w:eastAsia="Arial" w:hAnsi="Arial" w:cs="Arial"/>
          <w:color w:val="000000" w:themeColor="text1"/>
          <w:lang w:val="cs"/>
        </w:rPr>
        <w:t xml:space="preserve"> programu festivalu </w:t>
      </w:r>
      <w:r w:rsidR="000610F9" w:rsidRPr="00EA70FE">
        <w:rPr>
          <w:rFonts w:ascii="Arial" w:eastAsia="Arial" w:hAnsi="Arial" w:cs="Arial"/>
          <w:color w:val="000000" w:themeColor="text1"/>
          <w:lang w:val="cs"/>
        </w:rPr>
        <w:t xml:space="preserve">se tak nově </w:t>
      </w:r>
      <w:r w:rsidRPr="00EA70FE">
        <w:rPr>
          <w:rFonts w:ascii="Arial" w:eastAsia="Arial" w:hAnsi="Arial" w:cs="Arial"/>
          <w:color w:val="000000" w:themeColor="text1"/>
          <w:lang w:val="cs"/>
        </w:rPr>
        <w:t xml:space="preserve">propojuje hudba a výtvarné umění. </w:t>
      </w:r>
      <w:r w:rsidR="583238EE" w:rsidRPr="00EA70FE">
        <w:rPr>
          <w:rFonts w:ascii="Arial" w:eastAsia="Arial" w:hAnsi="Arial" w:cs="Arial"/>
          <w:i/>
          <w:iCs/>
          <w:color w:val="000000" w:themeColor="text1"/>
          <w:lang w:val="cs"/>
        </w:rPr>
        <w:t>„Máme radost a zároveň si nesmírně vážíme toho, že se můžeme podílet na tomto úžasném projektu. Od začátku jsem věřil, že se pod vedením dvojice zkušených kurátorů dočkáme špičkové tvorby vynikajících umělců. Sběratelé se mají na co těšit.”</w:t>
      </w:r>
      <w:r w:rsidR="583238EE" w:rsidRPr="00EA70FE">
        <w:rPr>
          <w:rFonts w:ascii="Arial" w:eastAsia="Arial" w:hAnsi="Arial" w:cs="Arial"/>
          <w:color w:val="000000" w:themeColor="text1"/>
          <w:lang w:val="cs"/>
        </w:rPr>
        <w:t xml:space="preserve"> </w:t>
      </w:r>
      <w:r w:rsidR="583238EE" w:rsidRPr="00EA70FE">
        <w:rPr>
          <w:rFonts w:ascii="Arial" w:eastAsia="Arial" w:hAnsi="Arial" w:cs="Arial"/>
          <w:color w:val="000000" w:themeColor="text1"/>
          <w:lang w:val="cs-CZ"/>
        </w:rPr>
        <w:t xml:space="preserve">říká </w:t>
      </w:r>
      <w:r w:rsidR="583238EE" w:rsidRPr="00EA70FE">
        <w:rPr>
          <w:rFonts w:ascii="Arial" w:eastAsia="Arial" w:hAnsi="Arial" w:cs="Arial"/>
          <w:b/>
          <w:bCs/>
          <w:color w:val="000000" w:themeColor="text1"/>
          <w:lang w:val="cs-CZ"/>
        </w:rPr>
        <w:t>Martin Kodl</w:t>
      </w:r>
      <w:r w:rsidR="583238EE" w:rsidRPr="006A0199">
        <w:rPr>
          <w:lang w:val="cs"/>
        </w:rPr>
        <w:t xml:space="preserve">, </w:t>
      </w:r>
      <w:r w:rsidR="583238EE" w:rsidRPr="00EA70FE">
        <w:rPr>
          <w:rFonts w:ascii="Arial" w:eastAsia="Arial" w:hAnsi="Arial" w:cs="Arial"/>
          <w:color w:val="000000" w:themeColor="text1"/>
          <w:lang w:val="cs"/>
        </w:rPr>
        <w:t xml:space="preserve">majitel Galerie KODL. </w:t>
      </w:r>
      <w:r w:rsidR="583238EE" w:rsidRPr="00EA70FE">
        <w:rPr>
          <w:rFonts w:ascii="Arial" w:eastAsia="Arial" w:hAnsi="Arial" w:cs="Arial"/>
          <w:b/>
          <w:bCs/>
          <w:color w:val="000000" w:themeColor="text1"/>
          <w:lang w:val="cs"/>
        </w:rPr>
        <w:t xml:space="preserve">Na závěrečném koncertu </w:t>
      </w:r>
      <w:r w:rsidR="583238EE" w:rsidRPr="00EA70FE">
        <w:rPr>
          <w:rFonts w:ascii="Arial" w:eastAsia="Arial" w:hAnsi="Arial" w:cs="Arial"/>
          <w:i/>
          <w:iCs/>
          <w:color w:val="000000" w:themeColor="text1"/>
          <w:lang w:val="cs"/>
        </w:rPr>
        <w:t>Pražského jara</w:t>
      </w:r>
      <w:r w:rsidR="583238EE" w:rsidRPr="00EA70FE">
        <w:rPr>
          <w:rFonts w:ascii="Arial" w:eastAsia="Arial" w:hAnsi="Arial" w:cs="Arial"/>
          <w:color w:val="000000" w:themeColor="text1"/>
          <w:lang w:val="cs"/>
        </w:rPr>
        <w:t xml:space="preserve"> v Obecním domě</w:t>
      </w:r>
      <w:r w:rsidR="583238EE" w:rsidRPr="00EA70FE">
        <w:rPr>
          <w:rFonts w:ascii="Arial" w:eastAsia="Arial" w:hAnsi="Arial" w:cs="Arial"/>
          <w:b/>
          <w:bCs/>
          <w:color w:val="000000" w:themeColor="text1"/>
          <w:lang w:val="cs"/>
        </w:rPr>
        <w:t xml:space="preserve"> 3. června</w:t>
      </w:r>
      <w:r w:rsidR="583238EE" w:rsidRPr="00EA70FE">
        <w:rPr>
          <w:rFonts w:ascii="Arial" w:eastAsia="Arial" w:hAnsi="Arial" w:cs="Arial"/>
          <w:color w:val="000000" w:themeColor="text1"/>
          <w:lang w:val="cs"/>
        </w:rPr>
        <w:t xml:space="preserve"> bude </w:t>
      </w:r>
      <w:r w:rsidR="583238EE" w:rsidRPr="00EA70FE">
        <w:rPr>
          <w:rFonts w:ascii="Arial" w:eastAsia="Arial" w:hAnsi="Arial" w:cs="Arial"/>
          <w:b/>
          <w:bCs/>
          <w:color w:val="000000" w:themeColor="text1"/>
          <w:lang w:val="cs"/>
        </w:rPr>
        <w:t>slavnostně vyhlášen výsledek aukce</w:t>
      </w:r>
      <w:r w:rsidR="583238EE" w:rsidRPr="00EA70FE">
        <w:rPr>
          <w:rFonts w:ascii="Arial" w:eastAsia="Arial" w:hAnsi="Arial" w:cs="Arial"/>
          <w:color w:val="000000" w:themeColor="text1"/>
          <w:lang w:val="cs"/>
        </w:rPr>
        <w:t>.</w:t>
      </w:r>
      <w:r w:rsidR="00885B34">
        <w:rPr>
          <w:rFonts w:ascii="Arial" w:eastAsia="Arial" w:hAnsi="Arial" w:cs="Arial"/>
          <w:color w:val="000000" w:themeColor="text1"/>
          <w:lang w:val="cs"/>
        </w:rPr>
        <w:t xml:space="preserve"> </w:t>
      </w:r>
      <w:r w:rsidR="00885B34" w:rsidRPr="00885B34">
        <w:rPr>
          <w:rFonts w:ascii="Arial" w:eastAsia="Arial" w:hAnsi="Arial" w:cs="Arial"/>
          <w:color w:val="000000" w:themeColor="text1"/>
          <w:lang w:val="cs-CZ"/>
        </w:rPr>
        <w:t xml:space="preserve">Výjimečnou pozici Art Salonu mezi doprovodnými akcemi </w:t>
      </w:r>
      <w:r w:rsidR="00D06482">
        <w:rPr>
          <w:rFonts w:ascii="Arial" w:eastAsia="Arial" w:hAnsi="Arial" w:cs="Arial"/>
          <w:color w:val="000000" w:themeColor="text1"/>
          <w:lang w:val="cs-CZ"/>
        </w:rPr>
        <w:t>P</w:t>
      </w:r>
      <w:r w:rsidR="00885B34" w:rsidRPr="00885B34">
        <w:rPr>
          <w:rFonts w:ascii="Arial" w:eastAsia="Arial" w:hAnsi="Arial" w:cs="Arial"/>
          <w:color w:val="000000" w:themeColor="text1"/>
          <w:lang w:val="cs-CZ"/>
        </w:rPr>
        <w:t>ražského jara stvrzuje také na hlavním festivalovém vizuálu nezávisl</w:t>
      </w:r>
      <w:r w:rsidR="008F2895">
        <w:rPr>
          <w:rFonts w:ascii="Arial" w:eastAsia="Arial" w:hAnsi="Arial" w:cs="Arial"/>
          <w:color w:val="000000" w:themeColor="text1"/>
          <w:lang w:val="cs-CZ"/>
        </w:rPr>
        <w:t>ý</w:t>
      </w:r>
      <w:r w:rsidR="00885B34" w:rsidRPr="00885B34">
        <w:rPr>
          <w:rFonts w:ascii="Arial" w:eastAsia="Arial" w:hAnsi="Arial" w:cs="Arial"/>
          <w:color w:val="000000" w:themeColor="text1"/>
          <w:lang w:val="cs-CZ"/>
        </w:rPr>
        <w:t xml:space="preserve"> grafi</w:t>
      </w:r>
      <w:r w:rsidR="008F2895">
        <w:rPr>
          <w:rFonts w:ascii="Arial" w:eastAsia="Arial" w:hAnsi="Arial" w:cs="Arial"/>
          <w:color w:val="000000" w:themeColor="text1"/>
          <w:lang w:val="cs-CZ"/>
        </w:rPr>
        <w:t>cký koncept</w:t>
      </w:r>
      <w:r w:rsidR="00885B34" w:rsidRPr="00885B34">
        <w:rPr>
          <w:rFonts w:ascii="Arial" w:eastAsia="Arial" w:hAnsi="Arial" w:cs="Arial"/>
          <w:color w:val="000000" w:themeColor="text1"/>
          <w:lang w:val="cs-CZ"/>
        </w:rPr>
        <w:t>, jejíhož zpracování se ujalo studio Dynamo Design.</w:t>
      </w:r>
    </w:p>
    <w:p w14:paraId="38709F16" w14:textId="5C3461A5" w:rsidR="583238EE" w:rsidRPr="00EA70FE" w:rsidRDefault="583238EE" w:rsidP="00BC02F1">
      <w:pPr>
        <w:spacing w:line="276" w:lineRule="auto"/>
        <w:jc w:val="both"/>
        <w:rPr>
          <w:rFonts w:ascii="Arial" w:eastAsia="Arial" w:hAnsi="Arial" w:cs="Arial"/>
          <w:color w:val="000000" w:themeColor="text1"/>
          <w:lang w:val="cs-CZ"/>
        </w:rPr>
      </w:pPr>
      <w:r w:rsidRPr="00EA70FE">
        <w:rPr>
          <w:rFonts w:ascii="Arial" w:eastAsia="Arial" w:hAnsi="Arial" w:cs="Arial"/>
          <w:color w:val="000000" w:themeColor="text1"/>
          <w:lang w:val="cs-CZ"/>
        </w:rPr>
        <w:t xml:space="preserve">U příležitosti projektu vznikl i krátký dokument, </w:t>
      </w:r>
      <w:r w:rsidR="37663B1D" w:rsidRPr="00EA70FE">
        <w:rPr>
          <w:rFonts w:ascii="Arial" w:eastAsia="Arial" w:hAnsi="Arial" w:cs="Arial"/>
          <w:color w:val="000000" w:themeColor="text1"/>
          <w:lang w:val="cs-CZ"/>
        </w:rPr>
        <w:t>ve kterém</w:t>
      </w:r>
      <w:r w:rsidRPr="00EA70FE">
        <w:rPr>
          <w:rFonts w:ascii="Arial" w:eastAsia="Arial" w:hAnsi="Arial" w:cs="Arial"/>
          <w:color w:val="000000" w:themeColor="text1"/>
          <w:lang w:val="cs-CZ"/>
        </w:rPr>
        <w:t xml:space="preserve"> štáb Pražského jara navštívil výtvarníky přímo v jejich atelierech, podívat se na něj můžete na </w:t>
      </w:r>
      <w:hyperlink r:id="rId11">
        <w:r w:rsidR="31FF038D" w:rsidRPr="00892CBA">
          <w:rPr>
            <w:rFonts w:ascii="Arial" w:eastAsia="Arial" w:hAnsi="Arial" w:cs="Arial"/>
            <w:color w:val="000000" w:themeColor="text1"/>
            <w:lang w:val="cs-CZ"/>
          </w:rPr>
          <w:t xml:space="preserve">YouTube </w:t>
        </w:r>
        <w:r w:rsidR="2750F7D0" w:rsidRPr="00892CBA">
          <w:rPr>
            <w:rFonts w:ascii="Arial" w:eastAsia="Arial" w:hAnsi="Arial" w:cs="Arial"/>
            <w:color w:val="000000" w:themeColor="text1"/>
            <w:lang w:val="cs-CZ"/>
          </w:rPr>
          <w:t xml:space="preserve">kanálu </w:t>
        </w:r>
        <w:r w:rsidR="31FF038D" w:rsidRPr="00892CBA">
          <w:rPr>
            <w:rFonts w:ascii="Arial" w:eastAsia="Arial" w:hAnsi="Arial" w:cs="Arial"/>
            <w:color w:val="000000" w:themeColor="text1"/>
            <w:lang w:val="cs-CZ"/>
          </w:rPr>
          <w:t>Pražského jara</w:t>
        </w:r>
      </w:hyperlink>
      <w:r w:rsidR="31FF038D" w:rsidRPr="00EA70FE">
        <w:rPr>
          <w:rFonts w:ascii="Arial" w:eastAsia="Arial" w:hAnsi="Arial" w:cs="Arial"/>
          <w:color w:val="000000" w:themeColor="text1"/>
          <w:lang w:val="cs-CZ"/>
        </w:rPr>
        <w:t>.</w:t>
      </w:r>
    </w:p>
    <w:p w14:paraId="3F77D801" w14:textId="7EAEB683" w:rsidR="1260643F" w:rsidRPr="00EA70FE" w:rsidRDefault="1260643F" w:rsidP="00AF7AA3">
      <w:pPr>
        <w:pStyle w:val="Heading2"/>
        <w:rPr>
          <w:lang w:val="cs-CZ"/>
        </w:rPr>
      </w:pPr>
      <w:r w:rsidRPr="00EA70FE">
        <w:rPr>
          <w:lang w:val="cs-CZ"/>
        </w:rPr>
        <w:t xml:space="preserve">Na Pražské jaro s dětmi i </w:t>
      </w:r>
      <w:r w:rsidR="7BB6F964" w:rsidRPr="00EA70FE">
        <w:rPr>
          <w:lang w:val="cs-CZ"/>
        </w:rPr>
        <w:t>teenagery</w:t>
      </w:r>
    </w:p>
    <w:p w14:paraId="7BD1175E" w14:textId="2D02844F" w:rsidR="006F0AC2" w:rsidRPr="00EA70FE" w:rsidRDefault="2012FD96" w:rsidP="006F0AC2">
      <w:pPr>
        <w:jc w:val="both"/>
        <w:rPr>
          <w:rFonts w:ascii="Arial" w:eastAsia="Arial" w:hAnsi="Arial" w:cs="Arial"/>
          <w:i/>
          <w:iCs/>
          <w:color w:val="000000" w:themeColor="text1"/>
          <w:lang w:val="cs-CZ"/>
        </w:rPr>
      </w:pPr>
      <w:r w:rsidRPr="00EA70FE">
        <w:rPr>
          <w:rFonts w:ascii="Arial" w:eastAsia="Arial" w:hAnsi="Arial" w:cs="Arial"/>
          <w:color w:val="000000" w:themeColor="text1"/>
          <w:lang w:val="cs-CZ"/>
        </w:rPr>
        <w:t xml:space="preserve">Novému projektu </w:t>
      </w:r>
      <w:r w:rsidRPr="00EA70FE">
        <w:rPr>
          <w:rFonts w:ascii="Arial" w:eastAsia="Arial" w:hAnsi="Arial" w:cs="Arial"/>
          <w:b/>
          <w:bCs/>
          <w:color w:val="000000" w:themeColor="text1"/>
          <w:lang w:val="cs-CZ"/>
        </w:rPr>
        <w:t xml:space="preserve">SpringTEEN </w:t>
      </w:r>
      <w:r w:rsidRPr="00EA70FE">
        <w:rPr>
          <w:rFonts w:ascii="Arial" w:eastAsia="Arial" w:hAnsi="Arial" w:cs="Arial"/>
          <w:color w:val="000000" w:themeColor="text1"/>
          <w:lang w:val="cs-CZ"/>
        </w:rPr>
        <w:t>bude patřit celá sobota 19. května, která přinese nevšední a</w:t>
      </w:r>
      <w:r w:rsidR="00BC02F1" w:rsidRPr="00EA70FE">
        <w:rPr>
          <w:rFonts w:ascii="Arial" w:eastAsia="Arial" w:hAnsi="Arial" w:cs="Arial"/>
          <w:color w:val="000000" w:themeColor="text1"/>
          <w:lang w:val="cs-CZ"/>
        </w:rPr>
        <w:t> </w:t>
      </w:r>
      <w:r w:rsidRPr="00EA70FE">
        <w:rPr>
          <w:rFonts w:ascii="Arial" w:eastAsia="Arial" w:hAnsi="Arial" w:cs="Arial"/>
          <w:color w:val="000000" w:themeColor="text1"/>
          <w:lang w:val="cs-CZ"/>
        </w:rPr>
        <w:t xml:space="preserve">pestré koncerty i kreativní workshopy v působivých prostorách Anežského kláštera a jeho zahrad. </w:t>
      </w:r>
      <w:r w:rsidR="050DB36B" w:rsidRPr="00EA70FE">
        <w:rPr>
          <w:rFonts w:ascii="Arial" w:eastAsia="Arial" w:hAnsi="Arial" w:cs="Arial"/>
          <w:color w:val="000000" w:themeColor="text1"/>
          <w:lang w:val="cs-CZ"/>
        </w:rPr>
        <w:t xml:space="preserve">Zazní živá hudba nejen klasická, ale i jazz, pop a elektronika. Prostor dostanou hudební technologie </w:t>
      </w:r>
      <w:r w:rsidR="540B4E91" w:rsidRPr="00EA70FE">
        <w:rPr>
          <w:rFonts w:ascii="Arial" w:eastAsia="Arial" w:hAnsi="Arial" w:cs="Arial"/>
          <w:color w:val="000000" w:themeColor="text1"/>
          <w:lang w:val="cs-CZ"/>
        </w:rPr>
        <w:t>či</w:t>
      </w:r>
      <w:r w:rsidR="050DB36B" w:rsidRPr="00EA70FE">
        <w:rPr>
          <w:rFonts w:ascii="Arial" w:eastAsia="Arial" w:hAnsi="Arial" w:cs="Arial"/>
          <w:color w:val="000000" w:themeColor="text1"/>
          <w:lang w:val="cs-CZ"/>
        </w:rPr>
        <w:t xml:space="preserve"> roboti a na workshopech si mladí diváci vyzkouší výrobu hudebních nástrojů ze zeleniny nebo krabic od pizzy.  </w:t>
      </w:r>
      <w:r w:rsidR="1C0CD6A2" w:rsidRPr="00EA70FE">
        <w:rPr>
          <w:rFonts w:ascii="Arial" w:eastAsia="Arial" w:hAnsi="Arial" w:cs="Arial"/>
          <w:color w:val="000000" w:themeColor="text1"/>
          <w:lang w:val="cs-CZ"/>
        </w:rPr>
        <w:t>Vyberete si s dětmi spíše koncert v tajemné zahradě uprostřed Stínadel s hudebními hlavolamy a hledáním indicií, nebo</w:t>
      </w:r>
      <w:r w:rsidR="5A63DEDB" w:rsidRPr="00EA70FE">
        <w:rPr>
          <w:rFonts w:ascii="Arial" w:eastAsia="Arial" w:hAnsi="Arial" w:cs="Arial"/>
          <w:color w:val="000000" w:themeColor="text1"/>
          <w:lang w:val="cs-CZ"/>
        </w:rPr>
        <w:t xml:space="preserve"> jako DJ budete skládat hudbu ze zvuků, samplů a smyček, nahrávat a improvizovat s celou kapelou? </w:t>
      </w:r>
      <w:r w:rsidR="76012AC9" w:rsidRPr="00EA70FE">
        <w:rPr>
          <w:rFonts w:ascii="Arial" w:eastAsia="Arial" w:hAnsi="Arial" w:cs="Arial"/>
          <w:color w:val="000000" w:themeColor="text1"/>
          <w:lang w:val="cs-CZ"/>
        </w:rPr>
        <w:t>Anebo je libo bicí workshop s</w:t>
      </w:r>
      <w:r w:rsidR="00BC02F1" w:rsidRPr="00EA70FE">
        <w:rPr>
          <w:rFonts w:ascii="Arial" w:eastAsia="Arial" w:hAnsi="Arial" w:cs="Arial"/>
          <w:color w:val="000000" w:themeColor="text1"/>
          <w:lang w:val="cs-CZ"/>
        </w:rPr>
        <w:t> </w:t>
      </w:r>
      <w:r w:rsidR="76012AC9" w:rsidRPr="00EA70FE">
        <w:rPr>
          <w:rFonts w:ascii="Arial" w:eastAsia="Arial" w:hAnsi="Arial" w:cs="Arial"/>
          <w:color w:val="000000" w:themeColor="text1"/>
          <w:lang w:val="cs-CZ"/>
        </w:rPr>
        <w:t xml:space="preserve">robotem </w:t>
      </w:r>
      <w:r w:rsidR="704649EC" w:rsidRPr="00EA70FE">
        <w:rPr>
          <w:rFonts w:ascii="Arial" w:eastAsia="Arial" w:hAnsi="Arial" w:cs="Arial"/>
          <w:color w:val="000000" w:themeColor="text1"/>
          <w:lang w:val="cs-CZ"/>
        </w:rPr>
        <w:t>Yu</w:t>
      </w:r>
      <w:r w:rsidR="6D25E154" w:rsidRPr="00EA70FE">
        <w:rPr>
          <w:rFonts w:ascii="Arial" w:eastAsia="Arial" w:hAnsi="Arial" w:cs="Arial"/>
          <w:color w:val="000000" w:themeColor="text1"/>
          <w:lang w:val="cs-CZ"/>
        </w:rPr>
        <w:t>M</w:t>
      </w:r>
      <w:r w:rsidR="704649EC" w:rsidRPr="00EA70FE">
        <w:rPr>
          <w:rFonts w:ascii="Arial" w:eastAsia="Arial" w:hAnsi="Arial" w:cs="Arial"/>
          <w:color w:val="000000" w:themeColor="text1"/>
          <w:lang w:val="cs-CZ"/>
        </w:rPr>
        <w:t>i</w:t>
      </w:r>
      <w:r w:rsidR="76012AC9" w:rsidRPr="00EA70FE">
        <w:rPr>
          <w:rFonts w:ascii="Arial" w:eastAsia="Arial" w:hAnsi="Arial" w:cs="Arial"/>
          <w:color w:val="000000" w:themeColor="text1"/>
          <w:lang w:val="cs-CZ"/>
        </w:rPr>
        <w:t>?</w:t>
      </w:r>
      <w:r w:rsidR="00676262" w:rsidRPr="00EA70FE">
        <w:rPr>
          <w:rFonts w:ascii="Arial" w:eastAsia="Arial" w:hAnsi="Arial" w:cs="Arial"/>
          <w:color w:val="000000" w:themeColor="text1"/>
          <w:lang w:val="cs-CZ"/>
        </w:rPr>
        <w:t xml:space="preserve"> </w:t>
      </w:r>
      <w:r w:rsidR="006F0AC2" w:rsidRPr="00EA70FE">
        <w:rPr>
          <w:rFonts w:ascii="Arial" w:eastAsia="Arial" w:hAnsi="Arial" w:cs="Arial"/>
          <w:color w:val="000000" w:themeColor="text1"/>
          <w:lang w:val="cs-CZ"/>
        </w:rPr>
        <w:t>K hudebnímu angažmá robota YuMi dodává</w:t>
      </w:r>
      <w:r w:rsidR="001B1393" w:rsidRPr="00EA70FE">
        <w:rPr>
          <w:rFonts w:ascii="Arial" w:eastAsia="Arial" w:hAnsi="Arial" w:cs="Arial"/>
          <w:color w:val="000000" w:themeColor="text1"/>
          <w:lang w:val="cs-CZ"/>
        </w:rPr>
        <w:t xml:space="preserve"> </w:t>
      </w:r>
      <w:r w:rsidR="00751DA2" w:rsidRPr="006A0199">
        <w:rPr>
          <w:rFonts w:ascii="Arial" w:eastAsia="Arial" w:hAnsi="Arial" w:cs="Arial"/>
          <w:b/>
          <w:color w:val="000000" w:themeColor="text1"/>
          <w:lang w:val="cs-CZ"/>
        </w:rPr>
        <w:t>Vítězslav Lukáš</w:t>
      </w:r>
      <w:r w:rsidR="00751DA2" w:rsidRPr="00EA70FE">
        <w:rPr>
          <w:rFonts w:ascii="Arial" w:eastAsia="Arial" w:hAnsi="Arial" w:cs="Arial"/>
          <w:color w:val="000000" w:themeColor="text1"/>
          <w:lang w:val="cs-CZ"/>
        </w:rPr>
        <w:t xml:space="preserve">, </w:t>
      </w:r>
      <w:r w:rsidR="001B1393" w:rsidRPr="00EA70FE">
        <w:rPr>
          <w:rFonts w:ascii="Arial" w:eastAsia="Arial" w:hAnsi="Arial" w:cs="Arial"/>
          <w:color w:val="000000" w:themeColor="text1"/>
          <w:lang w:val="cs-CZ"/>
        </w:rPr>
        <w:t xml:space="preserve">jednatel </w:t>
      </w:r>
      <w:r w:rsidR="006C380D">
        <w:rPr>
          <w:rFonts w:ascii="Arial" w:eastAsia="Arial" w:hAnsi="Arial" w:cs="Arial"/>
          <w:color w:val="000000" w:themeColor="text1"/>
          <w:lang w:val="cs-CZ"/>
        </w:rPr>
        <w:t xml:space="preserve">společnosti </w:t>
      </w:r>
      <w:r w:rsidR="001B1393" w:rsidRPr="00EA70FE">
        <w:rPr>
          <w:rFonts w:ascii="Arial" w:eastAsia="Arial" w:hAnsi="Arial" w:cs="Arial"/>
          <w:color w:val="000000" w:themeColor="text1"/>
          <w:lang w:val="cs-CZ"/>
        </w:rPr>
        <w:t xml:space="preserve">ABB v České republice, která robota k tomuto výkonu </w:t>
      </w:r>
      <w:r w:rsidR="00751DA2" w:rsidRPr="00EA70FE">
        <w:rPr>
          <w:rFonts w:ascii="Arial" w:eastAsia="Arial" w:hAnsi="Arial" w:cs="Arial"/>
          <w:color w:val="000000" w:themeColor="text1"/>
          <w:lang w:val="cs-CZ"/>
        </w:rPr>
        <w:t>„</w:t>
      </w:r>
      <w:r w:rsidR="001B1393" w:rsidRPr="00EA70FE">
        <w:rPr>
          <w:rFonts w:ascii="Arial" w:eastAsia="Arial" w:hAnsi="Arial" w:cs="Arial"/>
          <w:color w:val="000000" w:themeColor="text1"/>
          <w:lang w:val="cs-CZ"/>
        </w:rPr>
        <w:t>vycvičila</w:t>
      </w:r>
      <w:r w:rsidR="00751DA2" w:rsidRPr="00EA70FE">
        <w:rPr>
          <w:rFonts w:ascii="Arial" w:eastAsia="Arial" w:hAnsi="Arial" w:cs="Arial"/>
          <w:color w:val="000000" w:themeColor="text1"/>
          <w:lang w:val="cs-CZ"/>
        </w:rPr>
        <w:t>”</w:t>
      </w:r>
      <w:r w:rsidR="005300F8">
        <w:rPr>
          <w:rFonts w:ascii="Arial" w:eastAsia="Arial" w:hAnsi="Arial" w:cs="Arial"/>
          <w:color w:val="000000" w:themeColor="text1"/>
          <w:lang w:val="cs-CZ"/>
        </w:rPr>
        <w:t>,</w:t>
      </w:r>
      <w:r w:rsidR="00751DA2" w:rsidRPr="00EA70FE">
        <w:rPr>
          <w:rFonts w:ascii="Arial" w:eastAsia="Arial" w:hAnsi="Arial" w:cs="Arial"/>
          <w:color w:val="000000" w:themeColor="text1"/>
          <w:lang w:val="cs-CZ"/>
        </w:rPr>
        <w:t xml:space="preserve"> následující: </w:t>
      </w:r>
      <w:r w:rsidR="003B7FBF" w:rsidRPr="00EA70FE">
        <w:rPr>
          <w:rFonts w:ascii="Arial" w:eastAsia="Arial" w:hAnsi="Arial" w:cs="Arial"/>
          <w:i/>
          <w:iCs/>
          <w:color w:val="000000" w:themeColor="text1"/>
          <w:lang w:val="cs-CZ"/>
        </w:rPr>
        <w:t xml:space="preserve">„Těší nás, že můžeme být součástí prvního ročníku projektu SpringTEEN a ukázat mladým lidem, že technologie </w:t>
      </w:r>
      <w:proofErr w:type="gramStart"/>
      <w:r w:rsidR="003B7FBF" w:rsidRPr="00EA70FE">
        <w:rPr>
          <w:rFonts w:ascii="Arial" w:eastAsia="Arial" w:hAnsi="Arial" w:cs="Arial"/>
          <w:i/>
          <w:iCs/>
          <w:color w:val="000000" w:themeColor="text1"/>
          <w:lang w:val="cs-CZ"/>
        </w:rPr>
        <w:t>dokáží</w:t>
      </w:r>
      <w:proofErr w:type="gramEnd"/>
      <w:r w:rsidR="003B7FBF" w:rsidRPr="00EA70FE">
        <w:rPr>
          <w:rFonts w:ascii="Arial" w:eastAsia="Arial" w:hAnsi="Arial" w:cs="Arial"/>
          <w:i/>
          <w:iCs/>
          <w:color w:val="000000" w:themeColor="text1"/>
          <w:lang w:val="cs-CZ"/>
        </w:rPr>
        <w:t xml:space="preserve"> být hravé a že už dávno nejsou jen doménou průmyslu. ABB v průběhu rodinného dne v Anežském klášteře představí kolaborativního robota YuMi v netradiční roli hudebníka</w:t>
      </w:r>
      <w:r w:rsidR="00D03866" w:rsidRPr="00EA70FE">
        <w:rPr>
          <w:rFonts w:ascii="Arial" w:eastAsia="Arial" w:hAnsi="Arial" w:cs="Arial"/>
          <w:i/>
          <w:iCs/>
          <w:color w:val="000000" w:themeColor="text1"/>
          <w:lang w:val="cs-CZ"/>
        </w:rPr>
        <w:t>, který</w:t>
      </w:r>
      <w:r w:rsidR="003B7FBF" w:rsidRPr="00EA70FE">
        <w:rPr>
          <w:rFonts w:ascii="Arial" w:eastAsia="Arial" w:hAnsi="Arial" w:cs="Arial"/>
          <w:i/>
          <w:iCs/>
          <w:color w:val="000000" w:themeColor="text1"/>
          <w:lang w:val="cs-CZ"/>
        </w:rPr>
        <w:t xml:space="preserve"> zahraje na marimbu. Během workshopu, který vzniká ve spolupráci s hudebníky Pražského jara, budou moci malí i velcí návštěvníci robota doprovodit na různé hudební nástroje a společně zahrát vybranou skladbu. Věříme, že festival bude návštěvníky nejen bavit, ale i</w:t>
      </w:r>
      <w:r w:rsidR="00AE180B">
        <w:rPr>
          <w:rFonts w:ascii="Arial" w:eastAsia="Arial" w:hAnsi="Arial" w:cs="Arial"/>
          <w:i/>
          <w:iCs/>
          <w:color w:val="000000" w:themeColor="text1"/>
          <w:lang w:val="cs-CZ"/>
        </w:rPr>
        <w:t> </w:t>
      </w:r>
      <w:r w:rsidR="003B7FBF" w:rsidRPr="00EA70FE">
        <w:rPr>
          <w:rFonts w:ascii="Arial" w:eastAsia="Arial" w:hAnsi="Arial" w:cs="Arial"/>
          <w:i/>
          <w:iCs/>
          <w:color w:val="000000" w:themeColor="text1"/>
          <w:lang w:val="cs-CZ"/>
        </w:rPr>
        <w:t>inspirovat.</w:t>
      </w:r>
      <w:r w:rsidR="00D03866" w:rsidRPr="00EA70FE">
        <w:rPr>
          <w:rFonts w:ascii="Arial" w:eastAsia="Arial" w:hAnsi="Arial" w:cs="Arial"/>
          <w:i/>
          <w:iCs/>
          <w:color w:val="000000" w:themeColor="text1"/>
          <w:lang w:val="cs-CZ"/>
        </w:rPr>
        <w:t>”</w:t>
      </w:r>
    </w:p>
    <w:p w14:paraId="1E194F97" w14:textId="770F9FC9" w:rsidR="65F168C3" w:rsidRPr="00EA70FE" w:rsidRDefault="65F168C3" w:rsidP="00BC02F1">
      <w:pPr>
        <w:jc w:val="both"/>
        <w:rPr>
          <w:rFonts w:ascii="Arial" w:eastAsia="Arial" w:hAnsi="Arial" w:cs="Arial"/>
          <w:color w:val="000000" w:themeColor="text1"/>
          <w:lang w:val="cs-CZ"/>
        </w:rPr>
      </w:pPr>
      <w:r w:rsidRPr="00EA70FE">
        <w:rPr>
          <w:rFonts w:ascii="Arial" w:eastAsia="Arial" w:hAnsi="Arial" w:cs="Arial"/>
          <w:color w:val="000000" w:themeColor="text1"/>
          <w:lang w:val="cs-CZ"/>
        </w:rPr>
        <w:t xml:space="preserve">Celý den vyvrcholí Velkým finále, na kterém vystoupí hvězda domácí scény </w:t>
      </w:r>
      <w:r w:rsidRPr="003822A0">
        <w:rPr>
          <w:rFonts w:ascii="Arial" w:eastAsia="Arial" w:hAnsi="Arial" w:cs="Arial"/>
          <w:b/>
          <w:color w:val="000000" w:themeColor="text1"/>
          <w:lang w:val="cs-CZ"/>
        </w:rPr>
        <w:t>Milan Peroutka</w:t>
      </w:r>
      <w:r w:rsidR="16E3945C" w:rsidRPr="00EA70FE">
        <w:rPr>
          <w:rFonts w:ascii="Arial" w:eastAsia="Arial" w:hAnsi="Arial" w:cs="Arial"/>
          <w:color w:val="000000" w:themeColor="text1"/>
          <w:lang w:val="cs-CZ"/>
        </w:rPr>
        <w:t xml:space="preserve"> v</w:t>
      </w:r>
      <w:r w:rsidR="00BC02F1" w:rsidRPr="00EA70FE">
        <w:rPr>
          <w:rFonts w:ascii="Arial" w:eastAsia="Arial" w:hAnsi="Arial" w:cs="Arial"/>
          <w:color w:val="000000" w:themeColor="text1"/>
          <w:lang w:val="cs-CZ"/>
        </w:rPr>
        <w:t> </w:t>
      </w:r>
      <w:r w:rsidR="16E3945C" w:rsidRPr="00EA70FE">
        <w:rPr>
          <w:rFonts w:ascii="Arial" w:eastAsia="Arial" w:hAnsi="Arial" w:cs="Arial"/>
          <w:color w:val="000000" w:themeColor="text1"/>
          <w:lang w:val="cs-CZ"/>
        </w:rPr>
        <w:t xml:space="preserve">doprovodu </w:t>
      </w:r>
      <w:r w:rsidR="4E0B9558" w:rsidRPr="00EA70FE">
        <w:rPr>
          <w:rFonts w:ascii="Arial" w:eastAsia="Arial" w:hAnsi="Arial" w:cs="Arial"/>
          <w:color w:val="000000" w:themeColor="text1"/>
          <w:lang w:val="cs-CZ"/>
        </w:rPr>
        <w:t>temperamentní</w:t>
      </w:r>
      <w:r w:rsidR="45CAA643" w:rsidRPr="00EA70FE">
        <w:rPr>
          <w:rFonts w:ascii="Arial" w:eastAsia="Arial" w:hAnsi="Arial" w:cs="Arial"/>
          <w:color w:val="000000" w:themeColor="text1"/>
          <w:lang w:val="cs-CZ"/>
        </w:rPr>
        <w:t>ho</w:t>
      </w:r>
      <w:r w:rsidR="4E0B9558" w:rsidRPr="00EA70FE">
        <w:rPr>
          <w:rFonts w:ascii="Arial" w:eastAsia="Arial" w:hAnsi="Arial" w:cs="Arial"/>
          <w:color w:val="000000" w:themeColor="text1"/>
          <w:lang w:val="cs-CZ"/>
        </w:rPr>
        <w:t xml:space="preserve"> </w:t>
      </w:r>
      <w:r w:rsidR="4E0B9558" w:rsidRPr="003822A0">
        <w:rPr>
          <w:rFonts w:ascii="Arial" w:eastAsia="Arial" w:hAnsi="Arial" w:cs="Arial"/>
          <w:b/>
          <w:color w:val="000000" w:themeColor="text1"/>
          <w:lang w:val="cs-CZ"/>
        </w:rPr>
        <w:t>Moravia Brass Band</w:t>
      </w:r>
      <w:r w:rsidR="24ED3264" w:rsidRPr="003822A0">
        <w:rPr>
          <w:rFonts w:ascii="Arial" w:eastAsia="Arial" w:hAnsi="Arial" w:cs="Arial"/>
          <w:b/>
          <w:color w:val="000000" w:themeColor="text1"/>
          <w:lang w:val="cs-CZ"/>
        </w:rPr>
        <w:t>u</w:t>
      </w:r>
      <w:r w:rsidR="4E0B9558" w:rsidRPr="00EA70FE">
        <w:rPr>
          <w:rFonts w:ascii="Arial" w:eastAsia="Arial" w:hAnsi="Arial" w:cs="Arial"/>
          <w:color w:val="000000" w:themeColor="text1"/>
          <w:lang w:val="cs-CZ"/>
        </w:rPr>
        <w:t xml:space="preserve">. </w:t>
      </w:r>
      <w:r w:rsidR="62D4EB89" w:rsidRPr="00EA70FE">
        <w:rPr>
          <w:rFonts w:ascii="Arial" w:eastAsia="Arial" w:hAnsi="Arial" w:cs="Arial"/>
          <w:color w:val="000000" w:themeColor="text1"/>
          <w:lang w:val="cs-CZ"/>
        </w:rPr>
        <w:t xml:space="preserve">Na podiu se potkají s britským </w:t>
      </w:r>
      <w:r w:rsidRPr="00EA70FE">
        <w:rPr>
          <w:rFonts w:ascii="Arial" w:eastAsia="Arial" w:hAnsi="Arial" w:cs="Arial"/>
          <w:color w:val="000000" w:themeColor="text1"/>
          <w:lang w:val="cs-CZ"/>
        </w:rPr>
        <w:t>vokální</w:t>
      </w:r>
      <w:r w:rsidR="7FAA7B1E" w:rsidRPr="00EA70FE">
        <w:rPr>
          <w:rFonts w:ascii="Arial" w:eastAsia="Arial" w:hAnsi="Arial" w:cs="Arial"/>
          <w:color w:val="000000" w:themeColor="text1"/>
          <w:lang w:val="cs-CZ"/>
        </w:rPr>
        <w:t>m</w:t>
      </w:r>
      <w:r w:rsidRPr="00EA70FE">
        <w:rPr>
          <w:rFonts w:ascii="Arial" w:eastAsia="Arial" w:hAnsi="Arial" w:cs="Arial"/>
          <w:color w:val="000000" w:themeColor="text1"/>
          <w:lang w:val="cs-CZ"/>
        </w:rPr>
        <w:t xml:space="preserve"> kvintet</w:t>
      </w:r>
      <w:r w:rsidR="200B5C8D" w:rsidRPr="00EA70FE">
        <w:rPr>
          <w:rFonts w:ascii="Arial" w:eastAsia="Arial" w:hAnsi="Arial" w:cs="Arial"/>
          <w:color w:val="000000" w:themeColor="text1"/>
          <w:lang w:val="cs-CZ"/>
        </w:rPr>
        <w:t>em</w:t>
      </w:r>
      <w:r w:rsidRPr="00EA70FE">
        <w:rPr>
          <w:rFonts w:ascii="Arial" w:eastAsia="Arial" w:hAnsi="Arial" w:cs="Arial"/>
          <w:color w:val="000000" w:themeColor="text1"/>
          <w:lang w:val="cs-CZ"/>
        </w:rPr>
        <w:t xml:space="preserve"> </w:t>
      </w:r>
      <w:r w:rsidRPr="003822A0">
        <w:rPr>
          <w:rFonts w:ascii="Arial" w:eastAsia="Arial" w:hAnsi="Arial" w:cs="Arial"/>
          <w:b/>
          <w:color w:val="000000" w:themeColor="text1"/>
          <w:lang w:val="cs-CZ"/>
        </w:rPr>
        <w:t>Apollo5</w:t>
      </w:r>
      <w:r w:rsidRPr="00EA70FE">
        <w:rPr>
          <w:rFonts w:ascii="Arial" w:eastAsia="Arial" w:hAnsi="Arial" w:cs="Arial"/>
          <w:color w:val="000000" w:themeColor="text1"/>
          <w:lang w:val="cs-CZ"/>
        </w:rPr>
        <w:t xml:space="preserve">, které fascinuje publikum po celém světě interpretací klasiky, popu i jazzu. Kromě precizních uměleckých výkonů jsou proslulí živým kontaktem s publikem. Taktovky se chopí mladý dirigent </w:t>
      </w:r>
      <w:r w:rsidRPr="00122983">
        <w:rPr>
          <w:rFonts w:ascii="Arial" w:eastAsia="Arial" w:hAnsi="Arial" w:cs="Arial"/>
          <w:b/>
          <w:color w:val="000000" w:themeColor="text1"/>
          <w:lang w:val="cs-CZ"/>
        </w:rPr>
        <w:t xml:space="preserve">Chuhei </w:t>
      </w:r>
      <w:proofErr w:type="gramStart"/>
      <w:r w:rsidR="005300F8" w:rsidRPr="005300F8">
        <w:rPr>
          <w:rFonts w:ascii="Arial" w:eastAsia="Arial" w:hAnsi="Arial" w:cs="Arial"/>
          <w:b/>
          <w:color w:val="000000" w:themeColor="text1"/>
          <w:lang w:val="cs-CZ"/>
        </w:rPr>
        <w:t>Iwasaki</w:t>
      </w:r>
      <w:proofErr w:type="gramEnd"/>
      <w:r w:rsidRPr="00EA70FE">
        <w:rPr>
          <w:rFonts w:ascii="Arial" w:eastAsia="Arial" w:hAnsi="Arial" w:cs="Arial"/>
          <w:color w:val="000000" w:themeColor="text1"/>
          <w:lang w:val="cs-CZ"/>
        </w:rPr>
        <w:t xml:space="preserve"> a kromě klasické hudby</w:t>
      </w:r>
      <w:r w:rsidR="017F6A00" w:rsidRPr="00EA70FE">
        <w:rPr>
          <w:rFonts w:ascii="Arial" w:eastAsia="Arial" w:hAnsi="Arial" w:cs="Arial"/>
          <w:color w:val="000000" w:themeColor="text1"/>
          <w:lang w:val="cs-CZ"/>
        </w:rPr>
        <w:t xml:space="preserve"> </w:t>
      </w:r>
      <w:r w:rsidRPr="00EA70FE">
        <w:rPr>
          <w:rFonts w:ascii="Arial" w:eastAsia="Arial" w:hAnsi="Arial" w:cs="Arial"/>
          <w:color w:val="000000" w:themeColor="text1"/>
          <w:lang w:val="cs-CZ"/>
        </w:rPr>
        <w:t>zabrousí i do hudby filmové. Ostatně nádech filmové hudby má</w:t>
      </w:r>
      <w:r w:rsidR="1025BD29" w:rsidRPr="00EA70FE">
        <w:rPr>
          <w:rFonts w:ascii="Arial" w:eastAsia="Arial" w:hAnsi="Arial" w:cs="Arial"/>
          <w:color w:val="000000" w:themeColor="text1"/>
          <w:lang w:val="cs-CZ"/>
        </w:rPr>
        <w:t xml:space="preserve"> </w:t>
      </w:r>
      <w:r w:rsidRPr="00EA70FE">
        <w:rPr>
          <w:rFonts w:ascii="Arial" w:eastAsia="Arial" w:hAnsi="Arial" w:cs="Arial"/>
          <w:color w:val="000000" w:themeColor="text1"/>
          <w:lang w:val="cs-CZ"/>
        </w:rPr>
        <w:t xml:space="preserve">i trombonový koncert </w:t>
      </w:r>
      <w:r w:rsidRPr="00EA70FE">
        <w:rPr>
          <w:rFonts w:ascii="Arial" w:eastAsia="Arial" w:hAnsi="Arial" w:cs="Arial"/>
          <w:i/>
          <w:iCs/>
          <w:color w:val="000000" w:themeColor="text1"/>
          <w:lang w:val="cs-CZ"/>
        </w:rPr>
        <w:t xml:space="preserve">Colors (Barvy) </w:t>
      </w:r>
      <w:r w:rsidRPr="00EA70FE">
        <w:rPr>
          <w:rFonts w:ascii="Arial" w:eastAsia="Arial" w:hAnsi="Arial" w:cs="Arial"/>
          <w:color w:val="000000" w:themeColor="text1"/>
          <w:lang w:val="cs-CZ"/>
        </w:rPr>
        <w:t xml:space="preserve">belgického skladatele Berta Appermonta, který provede vítěz loňského ročníku Mezinárodní hudební soutěže Pražské jaro, portugalský trombonista </w:t>
      </w:r>
      <w:r w:rsidRPr="00122983">
        <w:rPr>
          <w:rFonts w:ascii="Arial" w:eastAsia="Arial" w:hAnsi="Arial" w:cs="Arial"/>
          <w:b/>
          <w:color w:val="000000" w:themeColor="text1"/>
          <w:lang w:val="cs-CZ"/>
        </w:rPr>
        <w:t>Gonçalo Nova</w:t>
      </w:r>
      <w:r w:rsidRPr="00EA70FE">
        <w:rPr>
          <w:rFonts w:ascii="Arial" w:eastAsia="Arial" w:hAnsi="Arial" w:cs="Arial"/>
          <w:color w:val="000000" w:themeColor="text1"/>
          <w:lang w:val="cs-CZ"/>
        </w:rPr>
        <w:t>.</w:t>
      </w:r>
    </w:p>
    <w:p w14:paraId="5F610C14" w14:textId="59996B21" w:rsidR="6E951DED" w:rsidRPr="00EA70FE" w:rsidRDefault="6E951DED" w:rsidP="00BC02F1">
      <w:pPr>
        <w:jc w:val="both"/>
        <w:rPr>
          <w:rFonts w:ascii="Arial" w:eastAsia="Arial" w:hAnsi="Arial" w:cs="Arial"/>
          <w:color w:val="242424"/>
          <w:sz w:val="21"/>
          <w:szCs w:val="21"/>
          <w:lang w:val="cs-CZ"/>
        </w:rPr>
      </w:pPr>
      <w:r w:rsidRPr="00EA70FE">
        <w:rPr>
          <w:rFonts w:ascii="Arial" w:eastAsia="Arial" w:hAnsi="Arial" w:cs="Arial"/>
          <w:color w:val="000000" w:themeColor="text1"/>
          <w:lang w:val="cs-CZ"/>
        </w:rPr>
        <w:t>Další příležitostí vytáhnout piknikové deky pak bude hned zahájení festivalu</w:t>
      </w:r>
      <w:r w:rsidR="0149B3CF" w:rsidRPr="00EA70FE">
        <w:rPr>
          <w:rFonts w:ascii="Arial" w:eastAsia="Arial" w:hAnsi="Arial" w:cs="Arial"/>
          <w:color w:val="000000" w:themeColor="text1"/>
          <w:lang w:val="cs-CZ"/>
        </w:rPr>
        <w:t xml:space="preserve"> 12. května</w:t>
      </w:r>
      <w:r w:rsidRPr="00EA70FE">
        <w:rPr>
          <w:rFonts w:ascii="Arial" w:eastAsia="Arial" w:hAnsi="Arial" w:cs="Arial"/>
          <w:color w:val="000000" w:themeColor="text1"/>
          <w:lang w:val="cs-CZ"/>
        </w:rPr>
        <w:t xml:space="preserve">, kdy na </w:t>
      </w:r>
      <w:r w:rsidRPr="00122983">
        <w:rPr>
          <w:rFonts w:ascii="Arial" w:eastAsia="Arial" w:hAnsi="Arial" w:cs="Arial"/>
          <w:b/>
          <w:color w:val="000000" w:themeColor="text1"/>
          <w:lang w:val="cs-CZ"/>
        </w:rPr>
        <w:t>pražské Kampě</w:t>
      </w:r>
      <w:r w:rsidRPr="00EA70FE">
        <w:rPr>
          <w:rFonts w:ascii="Arial" w:eastAsia="Arial" w:hAnsi="Arial" w:cs="Arial"/>
          <w:color w:val="000000" w:themeColor="text1"/>
          <w:lang w:val="cs-CZ"/>
        </w:rPr>
        <w:t xml:space="preserve"> </w:t>
      </w:r>
      <w:r w:rsidR="4E4DBB22" w:rsidRPr="00EA70FE">
        <w:rPr>
          <w:rFonts w:ascii="Arial" w:eastAsia="Arial" w:hAnsi="Arial" w:cs="Arial"/>
          <w:color w:val="000000" w:themeColor="text1"/>
          <w:lang w:val="cs-CZ"/>
        </w:rPr>
        <w:t xml:space="preserve">bude proběhne </w:t>
      </w:r>
      <w:r w:rsidR="3DCA4B5C" w:rsidRPr="00EA70FE">
        <w:rPr>
          <w:rFonts w:ascii="Arial" w:eastAsia="Arial" w:hAnsi="Arial" w:cs="Arial"/>
          <w:color w:val="000000" w:themeColor="text1"/>
          <w:lang w:val="cs-CZ"/>
        </w:rPr>
        <w:t xml:space="preserve">v </w:t>
      </w:r>
      <w:r w:rsidR="4E4DBB22" w:rsidRPr="00EA70FE">
        <w:rPr>
          <w:rFonts w:ascii="Arial" w:eastAsia="Arial" w:hAnsi="Arial" w:cs="Arial"/>
          <w:color w:val="000000" w:themeColor="text1"/>
          <w:lang w:val="cs-CZ"/>
        </w:rPr>
        <w:t>přím</w:t>
      </w:r>
      <w:r w:rsidR="308A8B96" w:rsidRPr="00EA70FE">
        <w:rPr>
          <w:rFonts w:ascii="Arial" w:eastAsia="Arial" w:hAnsi="Arial" w:cs="Arial"/>
          <w:color w:val="000000" w:themeColor="text1"/>
          <w:lang w:val="cs-CZ"/>
        </w:rPr>
        <w:t>ém</w:t>
      </w:r>
      <w:r w:rsidR="4E4DBB22" w:rsidRPr="00EA70FE">
        <w:rPr>
          <w:rFonts w:ascii="Arial" w:eastAsia="Arial" w:hAnsi="Arial" w:cs="Arial"/>
          <w:color w:val="000000" w:themeColor="text1"/>
          <w:lang w:val="cs-CZ"/>
        </w:rPr>
        <w:t xml:space="preserve"> přenos</w:t>
      </w:r>
      <w:r w:rsidR="3FC2FC41" w:rsidRPr="00EA70FE">
        <w:rPr>
          <w:rFonts w:ascii="Arial" w:eastAsia="Arial" w:hAnsi="Arial" w:cs="Arial"/>
          <w:color w:val="000000" w:themeColor="text1"/>
          <w:lang w:val="cs-CZ"/>
        </w:rPr>
        <w:t xml:space="preserve">u </w:t>
      </w:r>
      <w:r w:rsidR="3FC2FC41" w:rsidRPr="00122983">
        <w:rPr>
          <w:rFonts w:ascii="Arial" w:eastAsia="Arial" w:hAnsi="Arial" w:cs="Arial"/>
          <w:b/>
          <w:color w:val="000000" w:themeColor="text1"/>
          <w:lang w:val="cs-CZ"/>
        </w:rPr>
        <w:t xml:space="preserve">velkoplošná projekce </w:t>
      </w:r>
      <w:r w:rsidR="4E4DBB22" w:rsidRPr="00122983">
        <w:rPr>
          <w:rFonts w:ascii="Arial" w:eastAsia="Arial" w:hAnsi="Arial" w:cs="Arial"/>
          <w:b/>
          <w:color w:val="000000" w:themeColor="text1"/>
          <w:lang w:val="cs-CZ"/>
        </w:rPr>
        <w:t>zah</w:t>
      </w:r>
      <w:r w:rsidR="5E77D8C3" w:rsidRPr="00122983">
        <w:rPr>
          <w:rFonts w:ascii="Arial" w:eastAsia="Arial" w:hAnsi="Arial" w:cs="Arial"/>
          <w:b/>
          <w:color w:val="000000" w:themeColor="text1"/>
          <w:lang w:val="cs-CZ"/>
        </w:rPr>
        <w:t>a</w:t>
      </w:r>
      <w:r w:rsidR="4E4DBB22" w:rsidRPr="00122983">
        <w:rPr>
          <w:rFonts w:ascii="Arial" w:eastAsia="Arial" w:hAnsi="Arial" w:cs="Arial"/>
          <w:b/>
          <w:color w:val="000000" w:themeColor="text1"/>
          <w:lang w:val="cs-CZ"/>
        </w:rPr>
        <w:t>jovacího koncertu</w:t>
      </w:r>
      <w:r w:rsidR="4E4DBB22" w:rsidRPr="00EA70FE">
        <w:rPr>
          <w:rFonts w:ascii="Arial" w:eastAsia="Arial" w:hAnsi="Arial" w:cs="Arial"/>
          <w:color w:val="000000" w:themeColor="text1"/>
          <w:lang w:val="cs-CZ"/>
        </w:rPr>
        <w:t xml:space="preserve"> s </w:t>
      </w:r>
      <w:r w:rsidR="6E07AA9E" w:rsidRPr="00EA70FE">
        <w:rPr>
          <w:rFonts w:ascii="Arial" w:eastAsia="Arial" w:hAnsi="Arial" w:cs="Arial"/>
          <w:color w:val="000000" w:themeColor="text1"/>
          <w:lang w:val="cs-CZ"/>
        </w:rPr>
        <w:t>Berlín</w:t>
      </w:r>
      <w:r w:rsidR="1270858A" w:rsidRPr="00EA70FE">
        <w:rPr>
          <w:rFonts w:ascii="Arial" w:eastAsia="Arial" w:hAnsi="Arial" w:cs="Arial"/>
          <w:color w:val="000000" w:themeColor="text1"/>
          <w:lang w:val="cs-CZ"/>
        </w:rPr>
        <w:t>s</w:t>
      </w:r>
      <w:r w:rsidR="6E07AA9E" w:rsidRPr="00EA70FE">
        <w:rPr>
          <w:rFonts w:ascii="Arial" w:eastAsia="Arial" w:hAnsi="Arial" w:cs="Arial"/>
          <w:color w:val="000000" w:themeColor="text1"/>
          <w:lang w:val="cs-CZ"/>
        </w:rPr>
        <w:t>kou filharmonií</w:t>
      </w:r>
      <w:r w:rsidR="2965B89B" w:rsidRPr="00EA70FE">
        <w:rPr>
          <w:rFonts w:ascii="Arial" w:eastAsia="Arial" w:hAnsi="Arial" w:cs="Arial"/>
          <w:color w:val="000000" w:themeColor="text1"/>
          <w:lang w:val="cs-CZ"/>
        </w:rPr>
        <w:t xml:space="preserve"> pro ty, na které se už vstupenky na zahajovací koncert nedostaly. </w:t>
      </w:r>
      <w:r w:rsidR="4E4DBB22" w:rsidRPr="00EA70FE">
        <w:rPr>
          <w:rFonts w:ascii="Arial" w:eastAsia="Arial" w:hAnsi="Arial" w:cs="Arial"/>
          <w:color w:val="242424"/>
          <w:sz w:val="21"/>
          <w:szCs w:val="21"/>
          <w:lang w:val="cs-CZ"/>
        </w:rPr>
        <w:t>Na návštěvníky čeká také bohatý doprovodný odpolední program</w:t>
      </w:r>
      <w:r w:rsidR="48A30444" w:rsidRPr="00EA70FE">
        <w:rPr>
          <w:rFonts w:ascii="Arial" w:eastAsia="Arial" w:hAnsi="Arial" w:cs="Arial"/>
          <w:color w:val="242424"/>
          <w:sz w:val="21"/>
          <w:szCs w:val="21"/>
          <w:lang w:val="cs-CZ"/>
        </w:rPr>
        <w:t xml:space="preserve"> už od 16 hodin</w:t>
      </w:r>
      <w:r w:rsidR="4E4DBB22" w:rsidRPr="00EA70FE">
        <w:rPr>
          <w:rFonts w:ascii="Arial" w:eastAsia="Arial" w:hAnsi="Arial" w:cs="Arial"/>
          <w:color w:val="242424"/>
          <w:sz w:val="21"/>
          <w:szCs w:val="21"/>
          <w:lang w:val="cs-CZ"/>
        </w:rPr>
        <w:t>.</w:t>
      </w:r>
    </w:p>
    <w:p w14:paraId="6A9C0360" w14:textId="6ED44D03" w:rsidR="6B459846" w:rsidRPr="00EA70FE" w:rsidRDefault="6B459846" w:rsidP="00AE180B">
      <w:pPr>
        <w:pStyle w:val="Heading2"/>
        <w:rPr>
          <w:lang w:val="cs-CZ"/>
        </w:rPr>
      </w:pPr>
      <w:r w:rsidRPr="00EA70FE">
        <w:rPr>
          <w:lang w:val="cs-CZ"/>
        </w:rPr>
        <w:t>Nechat se inspirovat</w:t>
      </w:r>
    </w:p>
    <w:p w14:paraId="67C18EAE" w14:textId="16145CF3" w:rsidR="00DE39E2" w:rsidRPr="00EA70FE" w:rsidRDefault="600930AA" w:rsidP="00BC02F1">
      <w:pPr>
        <w:jc w:val="both"/>
        <w:rPr>
          <w:rFonts w:ascii="Arial" w:eastAsia="Arial" w:hAnsi="Arial" w:cs="Arial"/>
          <w:color w:val="000000" w:themeColor="text1"/>
          <w:lang w:val="cs-CZ"/>
        </w:rPr>
      </w:pPr>
      <w:r w:rsidRPr="00EA70FE">
        <w:rPr>
          <w:rFonts w:ascii="Arial" w:eastAsia="Arial" w:hAnsi="Arial" w:cs="Arial"/>
          <w:color w:val="000000" w:themeColor="text1"/>
          <w:lang w:val="cs-CZ"/>
        </w:rPr>
        <w:t>Pražské jaro podporuje a inspiruje mladé umělce dlouhodobě</w:t>
      </w:r>
      <w:r w:rsidR="006E7650" w:rsidRPr="00EA70FE">
        <w:rPr>
          <w:rFonts w:ascii="Arial" w:eastAsia="Arial" w:hAnsi="Arial" w:cs="Arial"/>
          <w:color w:val="000000" w:themeColor="text1"/>
          <w:lang w:val="cs-CZ"/>
        </w:rPr>
        <w:t xml:space="preserve">. </w:t>
      </w:r>
      <w:r w:rsidR="26FBA893" w:rsidRPr="00EA70FE">
        <w:rPr>
          <w:rFonts w:ascii="Arial" w:eastAsia="Arial" w:hAnsi="Arial" w:cs="Arial"/>
          <w:color w:val="000000" w:themeColor="text1"/>
          <w:lang w:val="cs-CZ"/>
        </w:rPr>
        <w:t>V</w:t>
      </w:r>
      <w:r w:rsidR="1D516302" w:rsidRPr="00EA70FE">
        <w:rPr>
          <w:rFonts w:ascii="Arial" w:eastAsia="Arial" w:hAnsi="Arial" w:cs="Arial"/>
          <w:color w:val="000000" w:themeColor="text1"/>
          <w:lang w:val="cs-CZ"/>
        </w:rPr>
        <w:t xml:space="preserve">edle </w:t>
      </w:r>
      <w:r w:rsidRPr="00EA70FE">
        <w:rPr>
          <w:rFonts w:ascii="Arial" w:eastAsia="Arial" w:hAnsi="Arial" w:cs="Arial"/>
          <w:color w:val="000000" w:themeColor="text1"/>
          <w:lang w:val="cs-CZ"/>
        </w:rPr>
        <w:t>Salonu ZUŠ</w:t>
      </w:r>
      <w:r w:rsidR="006E7650" w:rsidRPr="00EA70FE">
        <w:rPr>
          <w:rFonts w:ascii="Arial" w:eastAsia="Arial" w:hAnsi="Arial" w:cs="Arial"/>
          <w:color w:val="000000" w:themeColor="text1"/>
          <w:lang w:val="cs-CZ"/>
        </w:rPr>
        <w:t>, který je</w:t>
      </w:r>
      <w:r w:rsidRPr="00EA70FE">
        <w:rPr>
          <w:rFonts w:ascii="Arial" w:eastAsia="Arial" w:hAnsi="Arial" w:cs="Arial"/>
          <w:color w:val="000000" w:themeColor="text1"/>
          <w:lang w:val="cs-CZ"/>
        </w:rPr>
        <w:t xml:space="preserve"> </w:t>
      </w:r>
      <w:r w:rsidR="6BABC617" w:rsidRPr="00EA70FE">
        <w:rPr>
          <w:rFonts w:ascii="Arial" w:eastAsia="Arial" w:hAnsi="Arial" w:cs="Arial"/>
          <w:color w:val="000000" w:themeColor="text1"/>
          <w:lang w:val="cs-CZ"/>
        </w:rPr>
        <w:t>věnov</w:t>
      </w:r>
      <w:r w:rsidR="26FBA893" w:rsidRPr="00EA70FE">
        <w:rPr>
          <w:rFonts w:ascii="Arial" w:eastAsia="Arial" w:hAnsi="Arial" w:cs="Arial"/>
          <w:color w:val="000000" w:themeColor="text1"/>
          <w:lang w:val="cs-CZ"/>
        </w:rPr>
        <w:t>án</w:t>
      </w:r>
      <w:r w:rsidR="234A3862" w:rsidRPr="00EA70FE">
        <w:rPr>
          <w:rFonts w:ascii="Arial" w:eastAsia="Arial" w:hAnsi="Arial" w:cs="Arial"/>
          <w:color w:val="000000" w:themeColor="text1"/>
          <w:lang w:val="cs-CZ"/>
        </w:rPr>
        <w:t xml:space="preserve"> talentům </w:t>
      </w:r>
      <w:r w:rsidR="006E7650" w:rsidRPr="00EA70FE">
        <w:rPr>
          <w:rFonts w:ascii="Arial" w:eastAsia="Arial" w:hAnsi="Arial" w:cs="Arial"/>
          <w:color w:val="000000" w:themeColor="text1"/>
          <w:lang w:val="cs-CZ"/>
        </w:rPr>
        <w:t xml:space="preserve">nejmladším, </w:t>
      </w:r>
      <w:r w:rsidR="0F5D2254" w:rsidRPr="00EA70FE">
        <w:rPr>
          <w:rFonts w:ascii="Arial" w:eastAsia="Arial" w:hAnsi="Arial" w:cs="Arial"/>
          <w:color w:val="000000" w:themeColor="text1"/>
          <w:lang w:val="cs-CZ"/>
        </w:rPr>
        <w:t>je to</w:t>
      </w:r>
      <w:r w:rsidR="234A3862" w:rsidRPr="00EA70FE">
        <w:rPr>
          <w:rFonts w:ascii="Arial" w:eastAsia="Arial" w:hAnsi="Arial" w:cs="Arial"/>
          <w:color w:val="000000" w:themeColor="text1"/>
          <w:lang w:val="cs-CZ"/>
        </w:rPr>
        <w:t xml:space="preserve"> především Mezinárodní hudební soutěž Pražské jaro</w:t>
      </w:r>
      <w:r w:rsidR="57A1CA95" w:rsidRPr="00EA70FE">
        <w:rPr>
          <w:rFonts w:ascii="Arial" w:eastAsia="Arial" w:hAnsi="Arial" w:cs="Arial"/>
          <w:color w:val="000000" w:themeColor="text1"/>
          <w:lang w:val="cs-CZ"/>
        </w:rPr>
        <w:t xml:space="preserve">. </w:t>
      </w:r>
      <w:r w:rsidR="11A6612D" w:rsidRPr="00EA70FE">
        <w:rPr>
          <w:rFonts w:ascii="Arial" w:eastAsia="Arial" w:hAnsi="Arial" w:cs="Arial"/>
          <w:color w:val="000000" w:themeColor="text1"/>
          <w:lang w:val="cs-CZ"/>
        </w:rPr>
        <w:t>Leto</w:t>
      </w:r>
      <w:r w:rsidR="1E6E3E3C" w:rsidRPr="00EA70FE">
        <w:rPr>
          <w:rFonts w:ascii="Arial" w:eastAsia="Arial" w:hAnsi="Arial" w:cs="Arial"/>
          <w:color w:val="000000" w:themeColor="text1"/>
          <w:lang w:val="cs-CZ"/>
        </w:rPr>
        <w:t xml:space="preserve">s se </w:t>
      </w:r>
      <w:proofErr w:type="gramStart"/>
      <w:r w:rsidR="1E6E3E3C" w:rsidRPr="00EA70FE">
        <w:rPr>
          <w:rFonts w:ascii="Arial" w:eastAsia="Arial" w:hAnsi="Arial" w:cs="Arial"/>
          <w:color w:val="000000" w:themeColor="text1"/>
          <w:lang w:val="cs-CZ"/>
        </w:rPr>
        <w:t>soutěží</w:t>
      </w:r>
      <w:proofErr w:type="gramEnd"/>
      <w:r w:rsidR="1E6E3E3C" w:rsidRPr="00EA70FE">
        <w:rPr>
          <w:rFonts w:ascii="Arial" w:eastAsia="Arial" w:hAnsi="Arial" w:cs="Arial"/>
          <w:color w:val="000000" w:themeColor="text1"/>
          <w:lang w:val="cs-CZ"/>
        </w:rPr>
        <w:t xml:space="preserve"> v oborech housle a lesní roh, finálová kola se odehrají v samotném úvodu festivalu</w:t>
      </w:r>
      <w:r w:rsidR="59062550" w:rsidRPr="00EA70FE">
        <w:rPr>
          <w:rFonts w:ascii="Arial" w:eastAsia="Arial" w:hAnsi="Arial" w:cs="Arial"/>
          <w:color w:val="000000" w:themeColor="text1"/>
          <w:lang w:val="cs-CZ"/>
        </w:rPr>
        <w:t xml:space="preserve">. </w:t>
      </w:r>
      <w:r w:rsidR="00A3071E" w:rsidRPr="00EA70FE">
        <w:rPr>
          <w:rFonts w:ascii="Arial" w:eastAsia="Arial" w:hAnsi="Arial" w:cs="Arial"/>
          <w:color w:val="000000" w:themeColor="text1"/>
          <w:lang w:val="cs-CZ"/>
        </w:rPr>
        <w:t>A</w:t>
      </w:r>
      <w:r w:rsidR="00BC02F1" w:rsidRPr="00EA70FE">
        <w:rPr>
          <w:rFonts w:ascii="Arial" w:eastAsia="Arial" w:hAnsi="Arial" w:cs="Arial"/>
          <w:color w:val="000000" w:themeColor="text1"/>
          <w:lang w:val="cs-CZ"/>
        </w:rPr>
        <w:t> </w:t>
      </w:r>
      <w:r w:rsidR="00A3071E" w:rsidRPr="00EA70FE">
        <w:rPr>
          <w:rFonts w:ascii="Arial" w:eastAsia="Arial" w:hAnsi="Arial" w:cs="Arial"/>
          <w:color w:val="000000" w:themeColor="text1"/>
          <w:lang w:val="cs-CZ"/>
        </w:rPr>
        <w:t xml:space="preserve">právě pražskojarní soutěž představuje další dvě letošní </w:t>
      </w:r>
      <w:r w:rsidR="5FD00E8B" w:rsidRPr="00EA70FE">
        <w:rPr>
          <w:rFonts w:ascii="Arial" w:eastAsia="Arial" w:hAnsi="Arial" w:cs="Arial"/>
          <w:color w:val="000000" w:themeColor="text1"/>
          <w:lang w:val="cs-CZ"/>
        </w:rPr>
        <w:t xml:space="preserve">novinky, a to </w:t>
      </w:r>
      <w:r w:rsidR="5FD00E8B" w:rsidRPr="00EA70FE">
        <w:rPr>
          <w:rFonts w:ascii="Arial" w:eastAsia="Arial" w:hAnsi="Arial" w:cs="Arial"/>
          <w:b/>
          <w:bCs/>
          <w:color w:val="000000" w:themeColor="text1"/>
          <w:lang w:val="cs-CZ"/>
        </w:rPr>
        <w:t>diváck</w:t>
      </w:r>
      <w:r w:rsidR="00A3071E" w:rsidRPr="00EA70FE">
        <w:rPr>
          <w:rFonts w:ascii="Arial" w:eastAsia="Arial" w:hAnsi="Arial" w:cs="Arial"/>
          <w:b/>
          <w:bCs/>
          <w:color w:val="000000" w:themeColor="text1"/>
          <w:lang w:val="cs-CZ"/>
        </w:rPr>
        <w:t>ou</w:t>
      </w:r>
      <w:r w:rsidR="5FD00E8B" w:rsidRPr="00EA70FE">
        <w:rPr>
          <w:rFonts w:ascii="Arial" w:eastAsia="Arial" w:hAnsi="Arial" w:cs="Arial"/>
          <w:b/>
          <w:bCs/>
          <w:color w:val="000000" w:themeColor="text1"/>
          <w:lang w:val="cs-CZ"/>
        </w:rPr>
        <w:t xml:space="preserve"> cen</w:t>
      </w:r>
      <w:r w:rsidR="00A3071E" w:rsidRPr="00EA70FE">
        <w:rPr>
          <w:rFonts w:ascii="Arial" w:eastAsia="Arial" w:hAnsi="Arial" w:cs="Arial"/>
          <w:b/>
          <w:bCs/>
          <w:color w:val="000000" w:themeColor="text1"/>
          <w:lang w:val="cs-CZ"/>
        </w:rPr>
        <w:t>u</w:t>
      </w:r>
      <w:r w:rsidR="005B6BE2" w:rsidRPr="006A0199">
        <w:rPr>
          <w:rFonts w:ascii="Arial" w:eastAsia="Arial" w:hAnsi="Arial" w:cs="Arial"/>
          <w:color w:val="000000" w:themeColor="text1"/>
          <w:lang w:val="cs-CZ"/>
        </w:rPr>
        <w:t>,</w:t>
      </w:r>
      <w:r w:rsidR="5FD00E8B" w:rsidRPr="00EA70FE">
        <w:rPr>
          <w:rFonts w:ascii="Arial" w:eastAsia="Arial" w:hAnsi="Arial" w:cs="Arial"/>
          <w:color w:val="000000" w:themeColor="text1"/>
          <w:lang w:val="cs-CZ"/>
        </w:rPr>
        <w:t xml:space="preserve"> </w:t>
      </w:r>
      <w:r w:rsidR="4F3C5A50" w:rsidRPr="00EA70FE">
        <w:rPr>
          <w:rFonts w:ascii="Arial" w:eastAsia="Arial" w:hAnsi="Arial" w:cs="Arial"/>
          <w:color w:val="000000" w:themeColor="text1"/>
          <w:lang w:val="cs-CZ"/>
        </w:rPr>
        <w:t>o</w:t>
      </w:r>
      <w:r w:rsidR="5FD00E8B" w:rsidRPr="00EA70FE">
        <w:rPr>
          <w:rFonts w:ascii="Arial" w:eastAsia="Arial" w:hAnsi="Arial" w:cs="Arial"/>
          <w:color w:val="000000" w:themeColor="text1"/>
          <w:lang w:val="cs-CZ"/>
        </w:rPr>
        <w:t xml:space="preserve"> </w:t>
      </w:r>
      <w:r w:rsidR="00396CC0" w:rsidRPr="00EA70FE">
        <w:rPr>
          <w:rFonts w:ascii="Arial" w:eastAsia="Arial" w:hAnsi="Arial" w:cs="Arial"/>
          <w:color w:val="000000" w:themeColor="text1"/>
          <w:lang w:val="cs-CZ"/>
        </w:rPr>
        <w:t xml:space="preserve">jejímž vítězi </w:t>
      </w:r>
      <w:r w:rsidR="5AEA58E7" w:rsidRPr="00EA70FE">
        <w:rPr>
          <w:rFonts w:ascii="Arial" w:eastAsia="Arial" w:hAnsi="Arial" w:cs="Arial"/>
          <w:color w:val="000000" w:themeColor="text1"/>
          <w:lang w:val="cs-CZ"/>
        </w:rPr>
        <w:t xml:space="preserve">rozhodnou </w:t>
      </w:r>
      <w:r w:rsidR="5FD00E8B" w:rsidRPr="00EA70FE">
        <w:rPr>
          <w:rFonts w:ascii="Arial" w:eastAsia="Arial" w:hAnsi="Arial" w:cs="Arial"/>
          <w:color w:val="000000" w:themeColor="text1"/>
          <w:lang w:val="cs-CZ"/>
        </w:rPr>
        <w:t>sami návštěvníci finálových koncert</w:t>
      </w:r>
      <w:r w:rsidR="3688E68D" w:rsidRPr="00EA70FE">
        <w:rPr>
          <w:rFonts w:ascii="Arial" w:eastAsia="Arial" w:hAnsi="Arial" w:cs="Arial"/>
          <w:color w:val="000000" w:themeColor="text1"/>
          <w:lang w:val="cs-CZ"/>
        </w:rPr>
        <w:t>ů</w:t>
      </w:r>
      <w:r w:rsidR="18EE6828" w:rsidRPr="00EA70FE">
        <w:rPr>
          <w:rFonts w:ascii="Arial" w:eastAsia="Arial" w:hAnsi="Arial" w:cs="Arial"/>
          <w:color w:val="000000" w:themeColor="text1"/>
          <w:lang w:val="cs-CZ"/>
        </w:rPr>
        <w:t xml:space="preserve">. </w:t>
      </w:r>
      <w:r w:rsidR="00BA7F1D">
        <w:rPr>
          <w:rFonts w:ascii="Arial" w:eastAsia="Arial" w:hAnsi="Arial" w:cs="Arial"/>
          <w:color w:val="000000" w:themeColor="text1"/>
          <w:lang w:val="cs-CZ"/>
        </w:rPr>
        <w:t>Vítěz</w:t>
      </w:r>
      <w:r w:rsidR="00D73F40">
        <w:rPr>
          <w:rFonts w:ascii="Arial" w:eastAsia="Arial" w:hAnsi="Arial" w:cs="Arial"/>
          <w:color w:val="000000" w:themeColor="text1"/>
          <w:lang w:val="cs-CZ"/>
        </w:rPr>
        <w:t>ové</w:t>
      </w:r>
      <w:r w:rsidR="00BA7F1D">
        <w:rPr>
          <w:rFonts w:ascii="Arial" w:eastAsia="Arial" w:hAnsi="Arial" w:cs="Arial"/>
          <w:color w:val="000000" w:themeColor="text1"/>
          <w:lang w:val="cs-CZ"/>
        </w:rPr>
        <w:t xml:space="preserve"> divácké ceny </w:t>
      </w:r>
      <w:proofErr w:type="gramStart"/>
      <w:r w:rsidR="0027057E">
        <w:rPr>
          <w:rFonts w:ascii="Arial" w:eastAsia="Arial" w:hAnsi="Arial" w:cs="Arial"/>
          <w:color w:val="000000" w:themeColor="text1"/>
          <w:lang w:val="cs-CZ"/>
        </w:rPr>
        <w:t>obdrží</w:t>
      </w:r>
      <w:proofErr w:type="gramEnd"/>
      <w:r w:rsidR="00192C4D">
        <w:rPr>
          <w:rFonts w:ascii="Arial" w:eastAsia="Arial" w:hAnsi="Arial" w:cs="Arial"/>
          <w:color w:val="000000" w:themeColor="text1"/>
          <w:lang w:val="cs-CZ"/>
        </w:rPr>
        <w:t xml:space="preserve"> také finanční odměn</w:t>
      </w:r>
      <w:r w:rsidR="00BA7F1D">
        <w:rPr>
          <w:rFonts w:ascii="Arial" w:eastAsia="Arial" w:hAnsi="Arial" w:cs="Arial"/>
          <w:color w:val="000000" w:themeColor="text1"/>
          <w:lang w:val="cs-CZ"/>
        </w:rPr>
        <w:t>u</w:t>
      </w:r>
      <w:r w:rsidR="00192C4D">
        <w:rPr>
          <w:rFonts w:ascii="Arial" w:eastAsia="Arial" w:hAnsi="Arial" w:cs="Arial"/>
          <w:color w:val="000000" w:themeColor="text1"/>
          <w:lang w:val="cs-CZ"/>
        </w:rPr>
        <w:t>,</w:t>
      </w:r>
      <w:r w:rsidR="009369E1">
        <w:rPr>
          <w:rFonts w:ascii="Arial" w:eastAsia="Arial" w:hAnsi="Arial" w:cs="Arial"/>
          <w:color w:val="000000" w:themeColor="text1"/>
          <w:lang w:val="cs-CZ"/>
        </w:rPr>
        <w:t xml:space="preserve"> </w:t>
      </w:r>
      <w:r w:rsidR="00487A55">
        <w:rPr>
          <w:rFonts w:ascii="Arial" w:eastAsia="Arial" w:hAnsi="Arial" w:cs="Arial"/>
          <w:color w:val="000000" w:themeColor="text1"/>
          <w:lang w:val="cs-CZ"/>
        </w:rPr>
        <w:t xml:space="preserve">kterou </w:t>
      </w:r>
      <w:r w:rsidR="002B4A0F">
        <w:rPr>
          <w:rFonts w:ascii="Arial" w:eastAsia="Arial" w:hAnsi="Arial" w:cs="Arial"/>
          <w:color w:val="000000" w:themeColor="text1"/>
          <w:lang w:val="cs-CZ"/>
        </w:rPr>
        <w:t>podpořili</w:t>
      </w:r>
      <w:r w:rsidR="00300AE3">
        <w:rPr>
          <w:rFonts w:ascii="Arial" w:eastAsia="Arial" w:hAnsi="Arial" w:cs="Arial"/>
          <w:color w:val="000000" w:themeColor="text1"/>
          <w:lang w:val="cs-CZ"/>
        </w:rPr>
        <w:t xml:space="preserve"> </w:t>
      </w:r>
      <w:r w:rsidR="00EE1BEE">
        <w:rPr>
          <w:rFonts w:ascii="Arial" w:eastAsia="Arial" w:hAnsi="Arial" w:cs="Arial"/>
          <w:color w:val="000000" w:themeColor="text1"/>
          <w:lang w:val="cs-CZ"/>
        </w:rPr>
        <w:t>členové mecenášského klubu</w:t>
      </w:r>
      <w:r w:rsidR="00A54E3A">
        <w:rPr>
          <w:rFonts w:ascii="Arial" w:eastAsia="Arial" w:hAnsi="Arial" w:cs="Arial"/>
          <w:color w:val="000000" w:themeColor="text1"/>
          <w:lang w:val="cs-CZ"/>
        </w:rPr>
        <w:t xml:space="preserve"> </w:t>
      </w:r>
      <w:r w:rsidR="00004FCF" w:rsidRPr="00EA70FE">
        <w:rPr>
          <w:rFonts w:ascii="Arial" w:eastAsia="Arial" w:hAnsi="Arial" w:cs="Arial"/>
          <w:color w:val="000000" w:themeColor="text1"/>
          <w:lang w:val="cs-CZ"/>
        </w:rPr>
        <w:t>Přátel</w:t>
      </w:r>
      <w:r w:rsidR="00EE1BEE">
        <w:rPr>
          <w:rFonts w:ascii="Arial" w:eastAsia="Arial" w:hAnsi="Arial" w:cs="Arial"/>
          <w:color w:val="000000" w:themeColor="text1"/>
          <w:lang w:val="cs-CZ"/>
        </w:rPr>
        <w:t xml:space="preserve"> </w:t>
      </w:r>
      <w:r w:rsidR="00004FCF" w:rsidRPr="00EA70FE">
        <w:rPr>
          <w:rFonts w:ascii="Arial" w:eastAsia="Arial" w:hAnsi="Arial" w:cs="Arial"/>
          <w:color w:val="000000" w:themeColor="text1"/>
          <w:lang w:val="cs-CZ"/>
        </w:rPr>
        <w:t>Pražského jara</w:t>
      </w:r>
      <w:r w:rsidR="00EE1BEE">
        <w:rPr>
          <w:rFonts w:ascii="Arial" w:eastAsia="Arial" w:hAnsi="Arial" w:cs="Arial"/>
          <w:color w:val="000000" w:themeColor="text1"/>
          <w:lang w:val="cs-CZ"/>
        </w:rPr>
        <w:t xml:space="preserve">: </w:t>
      </w:r>
      <w:r w:rsidR="009A5F52" w:rsidRPr="00EA70FE">
        <w:rPr>
          <w:rFonts w:ascii="Arial" w:eastAsia="Arial" w:hAnsi="Arial" w:cs="Arial"/>
          <w:color w:val="000000" w:themeColor="text1"/>
          <w:lang w:val="cs-CZ"/>
        </w:rPr>
        <w:t xml:space="preserve">v oboru housle je to Andrej Sorokin, </w:t>
      </w:r>
      <w:r w:rsidR="00DB323C" w:rsidRPr="00EA70FE">
        <w:rPr>
          <w:rFonts w:ascii="Arial" w:eastAsia="Arial" w:hAnsi="Arial" w:cs="Arial"/>
          <w:color w:val="000000" w:themeColor="text1"/>
          <w:lang w:val="cs-CZ"/>
        </w:rPr>
        <w:t xml:space="preserve">diváckou </w:t>
      </w:r>
      <w:r w:rsidR="009A5F52" w:rsidRPr="00EA70FE">
        <w:rPr>
          <w:rFonts w:ascii="Arial" w:eastAsia="Arial" w:hAnsi="Arial" w:cs="Arial"/>
          <w:color w:val="000000" w:themeColor="text1"/>
          <w:lang w:val="cs-CZ"/>
        </w:rPr>
        <w:t>cenu za lesní roh sponzoruje paní Karla Lažanská.</w:t>
      </w:r>
      <w:r w:rsidR="00DB323C" w:rsidRPr="00EA70FE">
        <w:rPr>
          <w:rFonts w:ascii="Arial" w:eastAsia="Arial" w:hAnsi="Arial" w:cs="Arial"/>
          <w:color w:val="000000" w:themeColor="text1"/>
          <w:lang w:val="cs-CZ"/>
        </w:rPr>
        <w:t xml:space="preserve"> </w:t>
      </w:r>
    </w:p>
    <w:p w14:paraId="024E1A8B" w14:textId="76CB13BF" w:rsidR="600930AA" w:rsidRPr="00EA70FE" w:rsidRDefault="18EE6828" w:rsidP="00BC02F1">
      <w:pPr>
        <w:jc w:val="both"/>
        <w:rPr>
          <w:rFonts w:ascii="Arial" w:eastAsia="Arial" w:hAnsi="Arial" w:cs="Arial"/>
          <w:color w:val="000000" w:themeColor="text1"/>
          <w:lang w:val="cs-CZ"/>
        </w:rPr>
      </w:pPr>
      <w:r w:rsidRPr="00EA70FE">
        <w:rPr>
          <w:rFonts w:ascii="Arial" w:eastAsia="Arial" w:hAnsi="Arial" w:cs="Arial"/>
          <w:color w:val="000000" w:themeColor="text1"/>
          <w:lang w:val="cs-CZ"/>
        </w:rPr>
        <w:t xml:space="preserve">Vedle tradičního doprovodného programu soutěže ve formě masterclass </w:t>
      </w:r>
      <w:r w:rsidR="75DE512A" w:rsidRPr="00EA70FE">
        <w:rPr>
          <w:rFonts w:ascii="Arial" w:eastAsia="Arial" w:hAnsi="Arial" w:cs="Arial"/>
          <w:color w:val="000000" w:themeColor="text1"/>
          <w:lang w:val="cs-CZ"/>
        </w:rPr>
        <w:t>se letos poprvé v programu objevují</w:t>
      </w:r>
      <w:r w:rsidRPr="00EA70FE">
        <w:rPr>
          <w:rFonts w:ascii="Arial" w:eastAsia="Arial" w:hAnsi="Arial" w:cs="Arial"/>
          <w:color w:val="000000" w:themeColor="text1"/>
          <w:lang w:val="cs-CZ"/>
        </w:rPr>
        <w:t xml:space="preserve"> </w:t>
      </w:r>
      <w:r w:rsidR="54CBFCB5" w:rsidRPr="00EA70FE">
        <w:rPr>
          <w:rFonts w:ascii="Arial" w:eastAsia="Arial" w:hAnsi="Arial" w:cs="Arial"/>
          <w:color w:val="000000" w:themeColor="text1"/>
          <w:lang w:val="cs-CZ"/>
        </w:rPr>
        <w:t xml:space="preserve">přátelské duely s názvem </w:t>
      </w:r>
      <w:r w:rsidR="54CBFCB5" w:rsidRPr="00EA70FE">
        <w:rPr>
          <w:rFonts w:ascii="Arial" w:eastAsia="Arial" w:hAnsi="Arial" w:cs="Arial"/>
          <w:b/>
          <w:bCs/>
          <w:color w:val="000000" w:themeColor="text1"/>
          <w:lang w:val="cs-CZ"/>
        </w:rPr>
        <w:t>Dva umělci, dva pohledy</w:t>
      </w:r>
      <w:r w:rsidR="2746A313" w:rsidRPr="00EA70FE">
        <w:rPr>
          <w:rFonts w:ascii="Arial" w:eastAsia="Arial" w:hAnsi="Arial" w:cs="Arial"/>
          <w:color w:val="000000" w:themeColor="text1"/>
          <w:lang w:val="cs-CZ"/>
        </w:rPr>
        <w:t xml:space="preserve">, </w:t>
      </w:r>
      <w:r w:rsidR="49CF2760" w:rsidRPr="00EA70FE">
        <w:rPr>
          <w:rFonts w:ascii="Arial" w:eastAsia="Arial" w:hAnsi="Arial" w:cs="Arial"/>
          <w:color w:val="000000" w:themeColor="text1"/>
          <w:lang w:val="cs-CZ"/>
        </w:rPr>
        <w:t xml:space="preserve">na </w:t>
      </w:r>
      <w:r w:rsidR="691EB2FD" w:rsidRPr="00EA70FE">
        <w:rPr>
          <w:rFonts w:ascii="Arial" w:eastAsia="Arial" w:hAnsi="Arial" w:cs="Arial"/>
          <w:color w:val="000000" w:themeColor="text1"/>
          <w:lang w:val="cs-CZ"/>
        </w:rPr>
        <w:t>kterých</w:t>
      </w:r>
      <w:r w:rsidR="2746A313" w:rsidRPr="00EA70FE">
        <w:rPr>
          <w:rFonts w:ascii="Arial" w:eastAsia="Arial" w:hAnsi="Arial" w:cs="Arial"/>
          <w:color w:val="000000" w:themeColor="text1"/>
          <w:lang w:val="cs-CZ"/>
        </w:rPr>
        <w:t xml:space="preserve"> budete moci poznat české skladby prvního kola soutěže očima dvou porotců.</w:t>
      </w:r>
      <w:r w:rsidR="3688E68D" w:rsidRPr="00EA70FE">
        <w:rPr>
          <w:rFonts w:ascii="Arial" w:eastAsia="Arial" w:hAnsi="Arial" w:cs="Arial"/>
          <w:color w:val="000000" w:themeColor="text1"/>
          <w:lang w:val="cs-CZ"/>
        </w:rPr>
        <w:t xml:space="preserve"> </w:t>
      </w:r>
      <w:r w:rsidR="5FD00E8B" w:rsidRPr="00EA70FE">
        <w:rPr>
          <w:rFonts w:ascii="Arial" w:eastAsia="Arial" w:hAnsi="Arial" w:cs="Arial"/>
          <w:color w:val="000000" w:themeColor="text1"/>
          <w:lang w:val="cs-CZ"/>
        </w:rPr>
        <w:t xml:space="preserve">Kolik různých interpretací může mít jedna skladba? </w:t>
      </w:r>
      <w:proofErr w:type="gramStart"/>
      <w:r w:rsidR="5FD00E8B" w:rsidRPr="00EA70FE">
        <w:rPr>
          <w:rFonts w:ascii="Arial" w:eastAsia="Arial" w:hAnsi="Arial" w:cs="Arial"/>
          <w:color w:val="000000" w:themeColor="text1"/>
          <w:lang w:val="cs-CZ"/>
        </w:rPr>
        <w:t>Liší</w:t>
      </w:r>
      <w:proofErr w:type="gramEnd"/>
      <w:r w:rsidR="5FD00E8B" w:rsidRPr="00EA70FE">
        <w:rPr>
          <w:rFonts w:ascii="Arial" w:eastAsia="Arial" w:hAnsi="Arial" w:cs="Arial"/>
          <w:color w:val="000000" w:themeColor="text1"/>
          <w:lang w:val="cs-CZ"/>
        </w:rPr>
        <w:t xml:space="preserve"> se český a zahraniční pohled? </w:t>
      </w:r>
      <w:r w:rsidR="7E550006" w:rsidRPr="00EA70FE">
        <w:rPr>
          <w:rFonts w:ascii="Arial" w:eastAsia="Arial" w:hAnsi="Arial" w:cs="Arial"/>
          <w:color w:val="000000" w:themeColor="text1"/>
          <w:lang w:val="cs-CZ"/>
        </w:rPr>
        <w:t>To nám poví Ida Kavaﬁan se svým někdejším žákem Josef</w:t>
      </w:r>
      <w:r w:rsidR="37D967C0" w:rsidRPr="00EA70FE">
        <w:rPr>
          <w:rFonts w:ascii="Arial" w:eastAsia="Arial" w:hAnsi="Arial" w:cs="Arial"/>
          <w:color w:val="000000" w:themeColor="text1"/>
          <w:lang w:val="cs-CZ"/>
        </w:rPr>
        <w:t>em</w:t>
      </w:r>
      <w:r w:rsidR="7E550006" w:rsidRPr="00EA70FE">
        <w:rPr>
          <w:rFonts w:ascii="Arial" w:eastAsia="Arial" w:hAnsi="Arial" w:cs="Arial"/>
          <w:color w:val="000000" w:themeColor="text1"/>
          <w:lang w:val="cs-CZ"/>
        </w:rPr>
        <w:t xml:space="preserve"> Špačk</w:t>
      </w:r>
      <w:r w:rsidR="68AAE22D" w:rsidRPr="00EA70FE">
        <w:rPr>
          <w:rFonts w:ascii="Arial" w:eastAsia="Arial" w:hAnsi="Arial" w:cs="Arial"/>
          <w:color w:val="000000" w:themeColor="text1"/>
          <w:lang w:val="cs-CZ"/>
        </w:rPr>
        <w:t>em z poroty houslové soutěže a</w:t>
      </w:r>
      <w:r w:rsidR="7E550006" w:rsidRPr="00EA70FE">
        <w:rPr>
          <w:rFonts w:ascii="Arial" w:eastAsia="Arial" w:hAnsi="Arial" w:cs="Arial"/>
          <w:color w:val="000000" w:themeColor="text1"/>
          <w:lang w:val="cs-CZ"/>
        </w:rPr>
        <w:t xml:space="preserve"> Jindřich Petráš a Will Sanders jakožto zástupci let</w:t>
      </w:r>
      <w:r w:rsidR="4E8EAE4D" w:rsidRPr="00EA70FE">
        <w:rPr>
          <w:rFonts w:ascii="Arial" w:eastAsia="Arial" w:hAnsi="Arial" w:cs="Arial"/>
          <w:color w:val="000000" w:themeColor="text1"/>
          <w:lang w:val="cs-CZ"/>
        </w:rPr>
        <w:t>o</w:t>
      </w:r>
      <w:r w:rsidR="7E550006" w:rsidRPr="00EA70FE">
        <w:rPr>
          <w:rFonts w:ascii="Arial" w:eastAsia="Arial" w:hAnsi="Arial" w:cs="Arial"/>
          <w:color w:val="000000" w:themeColor="text1"/>
          <w:lang w:val="cs-CZ"/>
        </w:rPr>
        <w:t>šní hornové poroty</w:t>
      </w:r>
      <w:r w:rsidR="6D2B86DE" w:rsidRPr="00EA70FE">
        <w:rPr>
          <w:rFonts w:ascii="Arial" w:eastAsia="Arial" w:hAnsi="Arial" w:cs="Arial"/>
          <w:color w:val="000000" w:themeColor="text1"/>
          <w:lang w:val="cs-CZ"/>
        </w:rPr>
        <w:t>.</w:t>
      </w:r>
    </w:p>
    <w:p w14:paraId="68126254" w14:textId="4BFF0DDB" w:rsidR="6A3B4F61" w:rsidRPr="00EA70FE" w:rsidRDefault="6A3B4F61" w:rsidP="00AE180B">
      <w:pPr>
        <w:pStyle w:val="Heading2"/>
        <w:rPr>
          <w:lang w:val="cs-CZ"/>
        </w:rPr>
      </w:pPr>
      <w:r w:rsidRPr="00EA70FE">
        <w:rPr>
          <w:lang w:val="cs-CZ"/>
        </w:rPr>
        <w:t xml:space="preserve">Konference </w:t>
      </w:r>
      <w:r w:rsidR="1C2D16B4" w:rsidRPr="00EA70FE">
        <w:rPr>
          <w:lang w:val="cs-CZ"/>
        </w:rPr>
        <w:t>Malá země, velcí hudebníci</w:t>
      </w:r>
    </w:p>
    <w:p w14:paraId="68F6EA5A" w14:textId="5EAE4BE7" w:rsidR="1C2D16B4" w:rsidRPr="00EA70FE" w:rsidRDefault="1C2D16B4" w:rsidP="00BC02F1">
      <w:pPr>
        <w:jc w:val="both"/>
        <w:rPr>
          <w:rFonts w:ascii="Arial" w:eastAsia="Arial" w:hAnsi="Arial" w:cs="Arial"/>
          <w:color w:val="000000" w:themeColor="text1"/>
          <w:lang w:val="cs-CZ"/>
        </w:rPr>
      </w:pPr>
      <w:r w:rsidRPr="00EA70FE">
        <w:rPr>
          <w:rFonts w:ascii="Arial" w:eastAsia="Arial" w:hAnsi="Arial" w:cs="Arial"/>
          <w:color w:val="000000" w:themeColor="text1"/>
          <w:lang w:val="cs-CZ"/>
        </w:rPr>
        <w:t xml:space="preserve">Čeští skladatelé </w:t>
      </w:r>
      <w:r w:rsidR="295801C6" w:rsidRPr="00EA70FE">
        <w:rPr>
          <w:rFonts w:ascii="Arial" w:eastAsia="Arial" w:hAnsi="Arial" w:cs="Arial"/>
          <w:color w:val="000000" w:themeColor="text1"/>
          <w:lang w:val="cs-CZ"/>
        </w:rPr>
        <w:t>a</w:t>
      </w:r>
      <w:r w:rsidRPr="00EA70FE">
        <w:rPr>
          <w:rFonts w:ascii="Arial" w:eastAsia="Arial" w:hAnsi="Arial" w:cs="Arial"/>
          <w:color w:val="000000" w:themeColor="text1"/>
          <w:lang w:val="cs-CZ"/>
        </w:rPr>
        <w:t xml:space="preserve"> instrumentalisté se </w:t>
      </w:r>
      <w:r w:rsidR="40C5998E" w:rsidRPr="00EA70FE">
        <w:rPr>
          <w:rFonts w:ascii="Arial" w:eastAsia="Arial" w:hAnsi="Arial" w:cs="Arial"/>
          <w:color w:val="000000" w:themeColor="text1"/>
          <w:lang w:val="cs-CZ"/>
        </w:rPr>
        <w:t xml:space="preserve">mnohokrát </w:t>
      </w:r>
      <w:r w:rsidRPr="00EA70FE">
        <w:rPr>
          <w:rFonts w:ascii="Arial" w:eastAsia="Arial" w:hAnsi="Arial" w:cs="Arial"/>
          <w:color w:val="000000" w:themeColor="text1"/>
          <w:lang w:val="cs-CZ"/>
        </w:rPr>
        <w:t xml:space="preserve">zapsali do světových dějin hudby. Jak je tomu dnes? A jak se česká společnost staví </w:t>
      </w:r>
      <w:r w:rsidR="7E2774F0" w:rsidRPr="00EA70FE">
        <w:rPr>
          <w:rFonts w:ascii="Arial" w:eastAsia="Arial" w:hAnsi="Arial" w:cs="Arial"/>
          <w:color w:val="000000" w:themeColor="text1"/>
          <w:lang w:val="cs-CZ"/>
        </w:rPr>
        <w:t xml:space="preserve">k jednomu ze svých nejlepších vývozních artiklů? Vedle koncertů bude Roku české hudby věnována také panelová </w:t>
      </w:r>
      <w:proofErr w:type="gramStart"/>
      <w:r w:rsidR="7E2774F0" w:rsidRPr="00EA70FE">
        <w:rPr>
          <w:rFonts w:ascii="Arial" w:eastAsia="Arial" w:hAnsi="Arial" w:cs="Arial"/>
          <w:color w:val="000000" w:themeColor="text1"/>
          <w:lang w:val="cs-CZ"/>
        </w:rPr>
        <w:t>diskuze</w:t>
      </w:r>
      <w:proofErr w:type="gramEnd"/>
      <w:r w:rsidR="7E2774F0" w:rsidRPr="00EA70FE">
        <w:rPr>
          <w:rFonts w:ascii="Arial" w:eastAsia="Arial" w:hAnsi="Arial" w:cs="Arial"/>
          <w:color w:val="000000" w:themeColor="text1"/>
          <w:lang w:val="cs-CZ"/>
        </w:rPr>
        <w:t xml:space="preserve"> za účasti představitelů státu, ekonomů, filozofů</w:t>
      </w:r>
      <w:r w:rsidR="34E71182" w:rsidRPr="00EA70FE">
        <w:rPr>
          <w:rFonts w:ascii="Arial" w:eastAsia="Arial" w:hAnsi="Arial" w:cs="Arial"/>
          <w:color w:val="000000" w:themeColor="text1"/>
          <w:lang w:val="cs-CZ"/>
        </w:rPr>
        <w:t>, statistiků</w:t>
      </w:r>
      <w:r w:rsidR="7E2774F0" w:rsidRPr="00EA70FE">
        <w:rPr>
          <w:rFonts w:ascii="Arial" w:eastAsia="Arial" w:hAnsi="Arial" w:cs="Arial"/>
          <w:color w:val="000000" w:themeColor="text1"/>
          <w:lang w:val="cs-CZ"/>
        </w:rPr>
        <w:t xml:space="preserve"> či mecenášů, kteří budou diskutovat o fenoménu České republiky jakožto velmoci klasické hudby.</w:t>
      </w:r>
    </w:p>
    <w:p w14:paraId="36909F40" w14:textId="41DBBF40" w:rsidR="05C5A2E7" w:rsidRPr="00EA70FE" w:rsidRDefault="05C5A2E7" w:rsidP="00BC02F1">
      <w:pPr>
        <w:jc w:val="both"/>
        <w:rPr>
          <w:rFonts w:ascii="Arial" w:eastAsia="Arial" w:hAnsi="Arial" w:cs="Arial"/>
          <w:color w:val="000000" w:themeColor="text1"/>
          <w:lang w:val="cs-CZ"/>
        </w:rPr>
      </w:pPr>
      <w:r w:rsidRPr="00EA70FE">
        <w:rPr>
          <w:rFonts w:ascii="Arial" w:eastAsia="Arial" w:hAnsi="Arial" w:cs="Arial"/>
          <w:color w:val="000000" w:themeColor="text1"/>
          <w:lang w:val="cs-CZ"/>
        </w:rPr>
        <w:t xml:space="preserve">Na </w:t>
      </w:r>
      <w:r w:rsidR="1D0070EB" w:rsidRPr="00EA70FE">
        <w:rPr>
          <w:rFonts w:ascii="Arial" w:eastAsia="Arial" w:hAnsi="Arial" w:cs="Arial"/>
          <w:color w:val="000000" w:themeColor="text1"/>
          <w:lang w:val="cs-CZ"/>
        </w:rPr>
        <w:t xml:space="preserve">Pražském jaru </w:t>
      </w:r>
      <w:r w:rsidRPr="00EA70FE">
        <w:rPr>
          <w:rFonts w:ascii="Arial" w:eastAsia="Arial" w:hAnsi="Arial" w:cs="Arial"/>
          <w:color w:val="000000" w:themeColor="text1"/>
          <w:lang w:val="cs-CZ"/>
        </w:rPr>
        <w:t>n</w:t>
      </w:r>
      <w:r w:rsidR="7E2774F0" w:rsidRPr="00EA70FE">
        <w:rPr>
          <w:rFonts w:ascii="Arial" w:eastAsia="Arial" w:hAnsi="Arial" w:cs="Arial"/>
          <w:color w:val="000000" w:themeColor="text1"/>
          <w:lang w:val="cs-CZ"/>
        </w:rPr>
        <w:t>e</w:t>
      </w:r>
      <w:r w:rsidR="045C6ED0" w:rsidRPr="00EA70FE">
        <w:rPr>
          <w:rFonts w:ascii="Arial" w:eastAsia="Arial" w:hAnsi="Arial" w:cs="Arial"/>
          <w:color w:val="000000" w:themeColor="text1"/>
          <w:lang w:val="cs-CZ"/>
        </w:rPr>
        <w:t xml:space="preserve">jsou připomínáni </w:t>
      </w:r>
      <w:r w:rsidR="7E2774F0" w:rsidRPr="00EA70FE">
        <w:rPr>
          <w:rFonts w:ascii="Arial" w:eastAsia="Arial" w:hAnsi="Arial" w:cs="Arial"/>
          <w:color w:val="000000" w:themeColor="text1"/>
          <w:lang w:val="cs-CZ"/>
        </w:rPr>
        <w:t>jen auto</w:t>
      </w:r>
      <w:r w:rsidR="0B337054" w:rsidRPr="00EA70FE">
        <w:rPr>
          <w:rFonts w:ascii="Arial" w:eastAsia="Arial" w:hAnsi="Arial" w:cs="Arial"/>
          <w:color w:val="000000" w:themeColor="text1"/>
          <w:lang w:val="cs-CZ"/>
        </w:rPr>
        <w:t>ři</w:t>
      </w:r>
      <w:r w:rsidR="7E2774F0" w:rsidRPr="00EA70FE">
        <w:rPr>
          <w:rFonts w:ascii="Arial" w:eastAsia="Arial" w:hAnsi="Arial" w:cs="Arial"/>
          <w:color w:val="000000" w:themeColor="text1"/>
          <w:lang w:val="cs-CZ"/>
        </w:rPr>
        <w:t xml:space="preserve"> z dávných kapitol dějin hudby. Festival se hrdě hlásí k současným českým skladatelům, jejich jména jsou možná známější v zahraničí než u nás (nejinak tomu bylo u dnes slavných jmen v dřívějších dobách). Dále Pražské jaro staví na jménech špičkových českých interpretů, kteří </w:t>
      </w:r>
      <w:proofErr w:type="gramStart"/>
      <w:r w:rsidR="7E2774F0" w:rsidRPr="00EA70FE">
        <w:rPr>
          <w:rFonts w:ascii="Arial" w:eastAsia="Arial" w:hAnsi="Arial" w:cs="Arial"/>
          <w:color w:val="000000" w:themeColor="text1"/>
          <w:lang w:val="cs-CZ"/>
        </w:rPr>
        <w:t>šíří</w:t>
      </w:r>
      <w:proofErr w:type="gramEnd"/>
      <w:r w:rsidR="7E2774F0" w:rsidRPr="00EA70FE">
        <w:rPr>
          <w:rFonts w:ascii="Arial" w:eastAsia="Arial" w:hAnsi="Arial" w:cs="Arial"/>
          <w:color w:val="000000" w:themeColor="text1"/>
          <w:lang w:val="cs-CZ"/>
        </w:rPr>
        <w:t xml:space="preserve"> dobré jméno republiky v zahraničí. </w:t>
      </w:r>
      <w:r w:rsidR="663AFC33" w:rsidRPr="00EA70FE">
        <w:rPr>
          <w:rFonts w:ascii="Arial" w:eastAsia="Arial" w:hAnsi="Arial" w:cs="Arial"/>
          <w:color w:val="000000" w:themeColor="text1"/>
          <w:lang w:val="cs-CZ"/>
        </w:rPr>
        <w:t>Proto bude j</w:t>
      </w:r>
      <w:r w:rsidR="7E2774F0" w:rsidRPr="00EA70FE">
        <w:rPr>
          <w:rFonts w:ascii="Arial" w:eastAsia="Arial" w:hAnsi="Arial" w:cs="Arial"/>
          <w:color w:val="000000" w:themeColor="text1"/>
          <w:lang w:val="cs-CZ"/>
        </w:rPr>
        <w:t xml:space="preserve">edním z </w:t>
      </w:r>
      <w:r w:rsidR="56B2CEEE" w:rsidRPr="00EA70FE">
        <w:rPr>
          <w:rFonts w:ascii="Arial" w:eastAsia="Arial" w:hAnsi="Arial" w:cs="Arial"/>
          <w:color w:val="000000" w:themeColor="text1"/>
          <w:lang w:val="cs-CZ"/>
        </w:rPr>
        <w:t xml:space="preserve">účastníků konference </w:t>
      </w:r>
      <w:r w:rsidR="7E2774F0" w:rsidRPr="00EA70FE">
        <w:rPr>
          <w:rFonts w:ascii="Arial" w:eastAsia="Arial" w:hAnsi="Arial" w:cs="Arial"/>
          <w:color w:val="000000" w:themeColor="text1"/>
          <w:lang w:val="cs-CZ"/>
        </w:rPr>
        <w:t xml:space="preserve">dirigent Jakub Hrůša, který </w:t>
      </w:r>
      <w:r w:rsidR="27407DF4" w:rsidRPr="00EA70FE">
        <w:rPr>
          <w:rFonts w:ascii="Arial" w:eastAsia="Arial" w:hAnsi="Arial" w:cs="Arial"/>
          <w:color w:val="000000" w:themeColor="text1"/>
          <w:lang w:val="cs-CZ"/>
        </w:rPr>
        <w:t>j</w:t>
      </w:r>
      <w:r w:rsidR="7E2774F0" w:rsidRPr="00EA70FE">
        <w:rPr>
          <w:rFonts w:ascii="Arial" w:eastAsia="Arial" w:hAnsi="Arial" w:cs="Arial"/>
          <w:color w:val="000000" w:themeColor="text1"/>
          <w:lang w:val="cs-CZ"/>
        </w:rPr>
        <w:t>e ambasadorem Roku české hudby na Pražském jaru.</w:t>
      </w:r>
      <w:r w:rsidR="4369E59F" w:rsidRPr="00EA70FE">
        <w:rPr>
          <w:rFonts w:ascii="Arial" w:eastAsia="Arial" w:hAnsi="Arial" w:cs="Arial"/>
          <w:color w:val="000000" w:themeColor="text1"/>
          <w:lang w:val="cs-CZ"/>
        </w:rPr>
        <w:t xml:space="preserve"> </w:t>
      </w:r>
    </w:p>
    <w:p w14:paraId="54C3FD3B" w14:textId="1EB7FAA3" w:rsidR="00C375B9" w:rsidRPr="00EA70FE" w:rsidRDefault="00F94183" w:rsidP="00AE180B">
      <w:pPr>
        <w:pStyle w:val="Heading2"/>
        <w:rPr>
          <w:lang w:val="cs-CZ"/>
        </w:rPr>
      </w:pPr>
      <w:r>
        <w:rPr>
          <w:lang w:val="cs-CZ"/>
        </w:rPr>
        <w:t>D</w:t>
      </w:r>
      <w:r w:rsidR="00234D7F">
        <w:rPr>
          <w:lang w:val="cs-CZ"/>
        </w:rPr>
        <w:t>eset</w:t>
      </w:r>
      <w:r w:rsidR="00C375B9" w:rsidRPr="00EA70FE">
        <w:rPr>
          <w:lang w:val="cs-CZ"/>
        </w:rPr>
        <w:t xml:space="preserve"> zážitků, které neminout na Pražském jaru</w:t>
      </w:r>
    </w:p>
    <w:p w14:paraId="5F467C4F" w14:textId="77777777" w:rsidR="00637D52" w:rsidRDefault="00C375B9" w:rsidP="00C375B9">
      <w:pPr>
        <w:jc w:val="both"/>
        <w:rPr>
          <w:rFonts w:ascii="Arial" w:eastAsia="Arial" w:hAnsi="Arial" w:cs="Arial"/>
          <w:color w:val="000000" w:themeColor="text1"/>
          <w:lang w:val="cs-CZ"/>
        </w:rPr>
      </w:pPr>
      <w:r w:rsidRPr="00EA70FE">
        <w:rPr>
          <w:rFonts w:ascii="Arial" w:eastAsia="Arial" w:hAnsi="Arial" w:cs="Arial"/>
          <w:color w:val="000000" w:themeColor="text1"/>
          <w:lang w:val="cs-CZ"/>
        </w:rPr>
        <w:t xml:space="preserve">Nedostaly se na Vás vstupenky na </w:t>
      </w:r>
      <w:r w:rsidRPr="001136AF">
        <w:rPr>
          <w:rFonts w:ascii="Arial" w:eastAsia="Arial" w:hAnsi="Arial" w:cs="Arial"/>
          <w:b/>
          <w:bCs/>
          <w:color w:val="000000" w:themeColor="text1"/>
          <w:lang w:val="cs-CZ"/>
        </w:rPr>
        <w:t>zahajovací koncert</w:t>
      </w:r>
      <w:r w:rsidRPr="00EA70FE">
        <w:rPr>
          <w:rFonts w:ascii="Arial" w:eastAsia="Arial" w:hAnsi="Arial" w:cs="Arial"/>
          <w:color w:val="000000" w:themeColor="text1"/>
          <w:lang w:val="cs-CZ"/>
        </w:rPr>
        <w:t xml:space="preserve"> </w:t>
      </w:r>
      <w:r>
        <w:rPr>
          <w:rFonts w:ascii="Arial" w:eastAsia="Arial" w:hAnsi="Arial" w:cs="Arial"/>
          <w:color w:val="000000" w:themeColor="text1"/>
          <w:lang w:val="cs-CZ"/>
        </w:rPr>
        <w:t xml:space="preserve">12. 5. </w:t>
      </w:r>
      <w:r w:rsidRPr="00EA70FE">
        <w:rPr>
          <w:rFonts w:ascii="Arial" w:eastAsia="Arial" w:hAnsi="Arial" w:cs="Arial"/>
          <w:color w:val="000000" w:themeColor="text1"/>
          <w:lang w:val="cs-CZ"/>
        </w:rPr>
        <w:t xml:space="preserve">s Berlínskými filharmoniky pod vedením Kirilla Petrenka? Přijďte sledovat </w:t>
      </w:r>
      <w:r w:rsidRPr="00BA1C48">
        <w:rPr>
          <w:rFonts w:ascii="Arial" w:eastAsia="Arial" w:hAnsi="Arial" w:cs="Arial"/>
          <w:b/>
          <w:bCs/>
          <w:color w:val="000000" w:themeColor="text1"/>
          <w:lang w:val="cs-CZ"/>
        </w:rPr>
        <w:t>přímý přenos</w:t>
      </w:r>
      <w:r w:rsidRPr="00EA70FE">
        <w:rPr>
          <w:rFonts w:ascii="Arial" w:eastAsia="Arial" w:hAnsi="Arial" w:cs="Arial"/>
          <w:color w:val="000000" w:themeColor="text1"/>
          <w:lang w:val="cs-CZ"/>
        </w:rPr>
        <w:t xml:space="preserve"> na velkoplošné projekci v parku na </w:t>
      </w:r>
      <w:r>
        <w:rPr>
          <w:rFonts w:ascii="Arial" w:eastAsia="Arial" w:hAnsi="Arial" w:cs="Arial"/>
          <w:color w:val="000000" w:themeColor="text1"/>
          <w:lang w:val="cs-CZ"/>
        </w:rPr>
        <w:t xml:space="preserve">pražské </w:t>
      </w:r>
      <w:r w:rsidRPr="00EA70FE">
        <w:rPr>
          <w:rFonts w:ascii="Arial" w:eastAsia="Arial" w:hAnsi="Arial" w:cs="Arial"/>
          <w:color w:val="000000" w:themeColor="text1"/>
          <w:lang w:val="cs-CZ"/>
        </w:rPr>
        <w:t>Kampě. Na návštěvníky čeká již od odpoledne bohatý doprovodný program. P</w:t>
      </w:r>
      <w:r w:rsidRPr="00A52E8F">
        <w:rPr>
          <w:rFonts w:ascii="Arial" w:eastAsia="Arial" w:hAnsi="Arial" w:cs="Arial"/>
          <w:color w:val="000000" w:themeColor="text1"/>
          <w:lang w:val="cs-CZ"/>
        </w:rPr>
        <w:t>iknik</w:t>
      </w:r>
      <w:r w:rsidRPr="00EA70FE">
        <w:rPr>
          <w:rFonts w:ascii="Arial" w:eastAsia="Arial" w:hAnsi="Arial" w:cs="Arial"/>
          <w:color w:val="000000" w:themeColor="text1"/>
          <w:lang w:val="cs-CZ"/>
        </w:rPr>
        <w:t>ové deky s</w:t>
      </w:r>
      <w:r>
        <w:rPr>
          <w:rFonts w:ascii="Arial" w:eastAsia="Arial" w:hAnsi="Arial" w:cs="Arial"/>
          <w:color w:val="000000" w:themeColor="text1"/>
          <w:lang w:val="cs-CZ"/>
        </w:rPr>
        <w:t> </w:t>
      </w:r>
      <w:r w:rsidRPr="00EA70FE">
        <w:rPr>
          <w:rFonts w:ascii="Arial" w:eastAsia="Arial" w:hAnsi="Arial" w:cs="Arial"/>
          <w:color w:val="000000" w:themeColor="text1"/>
          <w:lang w:val="cs-CZ"/>
        </w:rPr>
        <w:t>sebou</w:t>
      </w:r>
      <w:r>
        <w:rPr>
          <w:rFonts w:ascii="Arial" w:eastAsia="Arial" w:hAnsi="Arial" w:cs="Arial"/>
          <w:color w:val="000000" w:themeColor="text1"/>
          <w:lang w:val="cs-CZ"/>
        </w:rPr>
        <w:t xml:space="preserve">! </w:t>
      </w:r>
    </w:p>
    <w:p w14:paraId="762B61F5" w14:textId="7EFA3169" w:rsidR="00637D52" w:rsidRDefault="00C375B9" w:rsidP="00C375B9">
      <w:pPr>
        <w:jc w:val="both"/>
        <w:rPr>
          <w:rFonts w:ascii="Arial" w:eastAsia="Arial" w:hAnsi="Arial" w:cs="Arial"/>
          <w:color w:val="000000" w:themeColor="text1"/>
          <w:lang w:val="cs-CZ"/>
        </w:rPr>
      </w:pPr>
      <w:r w:rsidRPr="00EA70FE">
        <w:rPr>
          <w:rFonts w:ascii="Arial" w:eastAsia="Arial" w:hAnsi="Arial" w:cs="Arial"/>
          <w:color w:val="000000" w:themeColor="text1"/>
          <w:lang w:val="cs-CZ"/>
        </w:rPr>
        <w:t xml:space="preserve">Přijďte se podívat na </w:t>
      </w:r>
      <w:r w:rsidRPr="00BA1C48">
        <w:rPr>
          <w:rFonts w:ascii="Arial" w:eastAsia="Arial" w:hAnsi="Arial" w:cs="Arial"/>
          <w:b/>
          <w:bCs/>
          <w:color w:val="000000" w:themeColor="text1"/>
          <w:lang w:val="cs-CZ"/>
        </w:rPr>
        <w:t xml:space="preserve">finálové večery </w:t>
      </w:r>
      <w:r w:rsidRPr="00CF213C">
        <w:rPr>
          <w:rFonts w:ascii="Arial" w:eastAsia="Arial" w:hAnsi="Arial" w:cs="Arial"/>
          <w:b/>
          <w:bCs/>
          <w:color w:val="000000" w:themeColor="text1"/>
          <w:lang w:val="cs-CZ"/>
        </w:rPr>
        <w:t>soutěže Pražské jaro</w:t>
      </w:r>
      <w:r w:rsidRPr="00EA70FE">
        <w:rPr>
          <w:rFonts w:ascii="Arial" w:eastAsia="Arial" w:hAnsi="Arial" w:cs="Arial"/>
          <w:color w:val="000000" w:themeColor="text1"/>
          <w:lang w:val="cs-CZ"/>
        </w:rPr>
        <w:t xml:space="preserve"> v oboru lesní roh (13. 5.) a housle (14. 5.) a zažijte adrenalin večera, který bez nadsázky může rozhodnout o kariéře mladého umělce. </w:t>
      </w:r>
    </w:p>
    <w:p w14:paraId="77D5D89A" w14:textId="326399EB" w:rsidR="00637D52" w:rsidRDefault="00C375B9" w:rsidP="00C375B9">
      <w:pPr>
        <w:jc w:val="both"/>
        <w:rPr>
          <w:rFonts w:ascii="Arial" w:eastAsia="Arial" w:hAnsi="Arial" w:cs="Arial"/>
          <w:color w:val="000000" w:themeColor="text1"/>
          <w:lang w:val="cs-CZ"/>
        </w:rPr>
      </w:pPr>
      <w:r w:rsidRPr="00EA70FE">
        <w:rPr>
          <w:rFonts w:ascii="Arial" w:eastAsia="Arial" w:hAnsi="Arial" w:cs="Arial"/>
          <w:color w:val="000000" w:themeColor="text1"/>
          <w:lang w:val="cs-CZ"/>
        </w:rPr>
        <w:t>Poslechněte si 16. 5. v Rudolfinu slavný Schumannův cyklus písní pro soprán a klavír Láska a</w:t>
      </w:r>
      <w:r w:rsidR="006A0199">
        <w:rPr>
          <w:rFonts w:ascii="Arial" w:eastAsia="Arial" w:hAnsi="Arial" w:cs="Arial"/>
          <w:color w:val="000000" w:themeColor="text1"/>
          <w:lang w:val="cs-CZ"/>
        </w:rPr>
        <w:t> </w:t>
      </w:r>
      <w:r w:rsidRPr="00EA70FE">
        <w:rPr>
          <w:rFonts w:ascii="Arial" w:eastAsia="Arial" w:hAnsi="Arial" w:cs="Arial"/>
          <w:color w:val="000000" w:themeColor="text1"/>
          <w:lang w:val="cs-CZ"/>
        </w:rPr>
        <w:t xml:space="preserve">život ženy </w:t>
      </w:r>
      <w:r>
        <w:rPr>
          <w:rFonts w:ascii="Arial" w:eastAsia="Arial" w:hAnsi="Arial" w:cs="Arial"/>
          <w:color w:val="000000" w:themeColor="text1"/>
          <w:lang w:val="cs-CZ"/>
        </w:rPr>
        <w:t xml:space="preserve">v kombinaci s </w:t>
      </w:r>
      <w:r w:rsidRPr="00EA70FE">
        <w:rPr>
          <w:rFonts w:ascii="Arial" w:eastAsia="Arial" w:hAnsi="Arial" w:cs="Arial"/>
          <w:color w:val="000000" w:themeColor="text1"/>
          <w:lang w:val="cs-CZ"/>
        </w:rPr>
        <w:t>písně</w:t>
      </w:r>
      <w:r>
        <w:rPr>
          <w:rFonts w:ascii="Arial" w:eastAsia="Arial" w:hAnsi="Arial" w:cs="Arial"/>
          <w:color w:val="000000" w:themeColor="text1"/>
          <w:lang w:val="cs-CZ"/>
        </w:rPr>
        <w:t>mi</w:t>
      </w:r>
      <w:r w:rsidRPr="00EA70FE">
        <w:rPr>
          <w:rFonts w:ascii="Arial" w:eastAsia="Arial" w:hAnsi="Arial" w:cs="Arial"/>
          <w:color w:val="000000" w:themeColor="text1"/>
          <w:lang w:val="cs-CZ"/>
        </w:rPr>
        <w:t xml:space="preserve"> skandinávských autorů v jedinečně pojatém programu sopranistky </w:t>
      </w:r>
      <w:r w:rsidRPr="00BA1C48">
        <w:rPr>
          <w:rFonts w:ascii="Arial" w:eastAsia="Arial" w:hAnsi="Arial" w:cs="Arial"/>
          <w:b/>
          <w:bCs/>
          <w:color w:val="000000" w:themeColor="text1"/>
          <w:lang w:val="cs-CZ"/>
        </w:rPr>
        <w:t>Miah Persson</w:t>
      </w:r>
      <w:r w:rsidRPr="00EA70FE">
        <w:rPr>
          <w:rFonts w:ascii="Arial" w:eastAsia="Arial" w:hAnsi="Arial" w:cs="Arial"/>
          <w:color w:val="000000" w:themeColor="text1"/>
          <w:lang w:val="cs-CZ"/>
        </w:rPr>
        <w:t>, která je zvána do MET i Salcburku.</w:t>
      </w:r>
      <w:r>
        <w:rPr>
          <w:rFonts w:ascii="Arial" w:eastAsia="Arial" w:hAnsi="Arial" w:cs="Arial"/>
          <w:color w:val="000000" w:themeColor="text1"/>
          <w:lang w:val="cs-CZ"/>
        </w:rPr>
        <w:t xml:space="preserve"> </w:t>
      </w:r>
    </w:p>
    <w:p w14:paraId="332A21DB" w14:textId="77777777" w:rsidR="00637D52" w:rsidRDefault="00C375B9" w:rsidP="00C375B9">
      <w:pPr>
        <w:jc w:val="both"/>
        <w:rPr>
          <w:rFonts w:ascii="Arial" w:eastAsia="Arial" w:hAnsi="Arial" w:cs="Arial"/>
          <w:color w:val="000000" w:themeColor="text1"/>
          <w:lang w:val="cs-CZ"/>
        </w:rPr>
      </w:pPr>
      <w:r w:rsidRPr="00EA70FE">
        <w:rPr>
          <w:rFonts w:ascii="Arial" w:eastAsia="Arial" w:hAnsi="Arial" w:cs="Arial"/>
          <w:color w:val="000000" w:themeColor="text1"/>
          <w:lang w:val="cs-CZ"/>
        </w:rPr>
        <w:t xml:space="preserve">Na koncertě 17. 5. </w:t>
      </w:r>
      <w:r>
        <w:rPr>
          <w:rFonts w:ascii="Arial" w:eastAsia="Arial" w:hAnsi="Arial" w:cs="Arial"/>
          <w:color w:val="000000" w:themeColor="text1"/>
          <w:lang w:val="cs-CZ"/>
        </w:rPr>
        <w:t>v </w:t>
      </w:r>
      <w:r w:rsidRPr="00EA70FE">
        <w:rPr>
          <w:rFonts w:ascii="Arial" w:eastAsia="Arial" w:hAnsi="Arial" w:cs="Arial"/>
          <w:color w:val="000000" w:themeColor="text1"/>
          <w:lang w:val="cs-CZ"/>
        </w:rPr>
        <w:t xml:space="preserve">Rudolfinu uslyšíte hudbu italských mistrů renesance a baroka v podání ikony historicky poučené interpretace, </w:t>
      </w:r>
      <w:r w:rsidRPr="00250A11">
        <w:rPr>
          <w:rFonts w:ascii="Arial" w:eastAsia="Arial" w:hAnsi="Arial" w:cs="Arial"/>
          <w:b/>
          <w:bCs/>
          <w:color w:val="000000" w:themeColor="text1"/>
          <w:lang w:val="cs-CZ"/>
        </w:rPr>
        <w:t>Phillipa Herrewegha</w:t>
      </w:r>
      <w:r w:rsidRPr="00EA70FE">
        <w:rPr>
          <w:rFonts w:ascii="Arial" w:eastAsia="Arial" w:hAnsi="Arial" w:cs="Arial"/>
          <w:color w:val="000000" w:themeColor="text1"/>
          <w:lang w:val="cs-CZ"/>
        </w:rPr>
        <w:t xml:space="preserve"> s</w:t>
      </w:r>
      <w:r>
        <w:rPr>
          <w:rFonts w:ascii="Arial" w:eastAsia="Arial" w:hAnsi="Arial" w:cs="Arial"/>
          <w:color w:val="000000" w:themeColor="text1"/>
          <w:lang w:val="cs-CZ"/>
        </w:rPr>
        <w:t xml:space="preserve"> </w:t>
      </w:r>
      <w:r w:rsidRPr="00A82543">
        <w:rPr>
          <w:rFonts w:ascii="Arial" w:eastAsia="Arial" w:hAnsi="Arial" w:cs="Arial"/>
          <w:b/>
          <w:bCs/>
          <w:color w:val="000000" w:themeColor="text1"/>
          <w:lang w:val="cs-CZ"/>
        </w:rPr>
        <w:t>Collegi</w:t>
      </w:r>
      <w:r>
        <w:rPr>
          <w:rFonts w:ascii="Arial" w:eastAsia="Arial" w:hAnsi="Arial" w:cs="Arial"/>
          <w:b/>
          <w:bCs/>
          <w:color w:val="000000" w:themeColor="text1"/>
          <w:lang w:val="cs-CZ"/>
        </w:rPr>
        <w:t>e</w:t>
      </w:r>
      <w:r w:rsidRPr="00A82543">
        <w:rPr>
          <w:rFonts w:ascii="Arial" w:eastAsia="Arial" w:hAnsi="Arial" w:cs="Arial"/>
          <w:b/>
          <w:bCs/>
          <w:color w:val="000000" w:themeColor="text1"/>
          <w:lang w:val="cs-CZ"/>
        </w:rPr>
        <w:t>m Vocale Gent</w:t>
      </w:r>
      <w:r w:rsidRPr="00EA70FE">
        <w:rPr>
          <w:rFonts w:ascii="Arial" w:eastAsia="Arial" w:hAnsi="Arial" w:cs="Arial"/>
          <w:color w:val="000000" w:themeColor="text1"/>
          <w:lang w:val="cs-CZ"/>
        </w:rPr>
        <w:t>.</w:t>
      </w:r>
      <w:r>
        <w:rPr>
          <w:rFonts w:ascii="Arial" w:eastAsia="Arial" w:hAnsi="Arial" w:cs="Arial"/>
          <w:color w:val="000000" w:themeColor="text1"/>
          <w:lang w:val="cs-CZ"/>
        </w:rPr>
        <w:t xml:space="preserve"> </w:t>
      </w:r>
      <w:r w:rsidRPr="00EA70FE">
        <w:rPr>
          <w:rFonts w:ascii="Arial" w:eastAsia="Arial" w:hAnsi="Arial" w:cs="Arial"/>
          <w:color w:val="000000" w:themeColor="text1"/>
          <w:lang w:val="cs-CZ"/>
        </w:rPr>
        <w:t>Energičtí sólisté i</w:t>
      </w:r>
      <w:r>
        <w:rPr>
          <w:rFonts w:ascii="Arial" w:eastAsia="Arial" w:hAnsi="Arial" w:cs="Arial"/>
          <w:color w:val="000000" w:themeColor="text1"/>
          <w:lang w:val="cs-CZ"/>
        </w:rPr>
        <w:t> </w:t>
      </w:r>
      <w:r w:rsidRPr="00EA70FE">
        <w:rPr>
          <w:rFonts w:ascii="Arial" w:eastAsia="Arial" w:hAnsi="Arial" w:cs="Arial"/>
          <w:color w:val="000000" w:themeColor="text1"/>
          <w:lang w:val="cs-CZ"/>
        </w:rPr>
        <w:t xml:space="preserve">komorní hráči </w:t>
      </w:r>
      <w:r w:rsidRPr="00A82543">
        <w:rPr>
          <w:rFonts w:ascii="Arial" w:eastAsia="Arial" w:hAnsi="Arial" w:cs="Arial"/>
          <w:b/>
          <w:bCs/>
          <w:color w:val="000000" w:themeColor="text1"/>
          <w:lang w:val="cs-CZ"/>
        </w:rPr>
        <w:t>Z.E.N. Tria</w:t>
      </w:r>
      <w:r w:rsidRPr="00EA70FE">
        <w:rPr>
          <w:rFonts w:ascii="Arial" w:eastAsia="Arial" w:hAnsi="Arial" w:cs="Arial"/>
          <w:color w:val="000000" w:themeColor="text1"/>
          <w:lang w:val="cs-CZ"/>
        </w:rPr>
        <w:t xml:space="preserve">, kteří podle svých slov rozhodně nejsou na podiu v zenu, zahrají 25. 5. </w:t>
      </w:r>
      <w:r>
        <w:rPr>
          <w:rFonts w:ascii="Arial" w:eastAsia="Arial" w:hAnsi="Arial" w:cs="Arial"/>
          <w:color w:val="000000" w:themeColor="text1"/>
          <w:lang w:val="cs-CZ"/>
        </w:rPr>
        <w:t>v</w:t>
      </w:r>
      <w:r w:rsidRPr="00EA70FE">
        <w:rPr>
          <w:rFonts w:ascii="Arial" w:eastAsia="Arial" w:hAnsi="Arial" w:cs="Arial"/>
          <w:color w:val="000000" w:themeColor="text1"/>
          <w:lang w:val="cs-CZ"/>
        </w:rPr>
        <w:t xml:space="preserve"> Rudolfinu koncert z děl Brahmse a Dvořáka.</w:t>
      </w:r>
      <w:r>
        <w:rPr>
          <w:rFonts w:ascii="Arial" w:eastAsia="Arial" w:hAnsi="Arial" w:cs="Arial"/>
          <w:color w:val="000000" w:themeColor="text1"/>
          <w:lang w:val="cs-CZ"/>
        </w:rPr>
        <w:t xml:space="preserve"> </w:t>
      </w:r>
    </w:p>
    <w:p w14:paraId="254A1951" w14:textId="6CED6DA5" w:rsidR="00637D52" w:rsidRDefault="00C375B9" w:rsidP="00C375B9">
      <w:pPr>
        <w:jc w:val="both"/>
        <w:rPr>
          <w:rFonts w:ascii="Arial" w:eastAsia="Arial" w:hAnsi="Arial" w:cs="Arial"/>
          <w:color w:val="000000" w:themeColor="text1"/>
          <w:lang w:val="cs-CZ"/>
        </w:rPr>
      </w:pPr>
      <w:r w:rsidRPr="00A82543">
        <w:rPr>
          <w:rFonts w:ascii="Arial" w:eastAsia="Arial" w:hAnsi="Arial" w:cs="Arial"/>
          <w:b/>
          <w:bCs/>
          <w:color w:val="000000" w:themeColor="text1"/>
          <w:lang w:val="cs-CZ"/>
        </w:rPr>
        <w:t xml:space="preserve">Orchestre </w:t>
      </w:r>
      <w:r>
        <w:rPr>
          <w:rFonts w:ascii="Arial" w:eastAsia="Arial" w:hAnsi="Arial" w:cs="Arial"/>
          <w:b/>
          <w:bCs/>
          <w:color w:val="000000" w:themeColor="text1"/>
          <w:lang w:val="cs-CZ"/>
        </w:rPr>
        <w:t xml:space="preserve">Philharmonique </w:t>
      </w:r>
      <w:r w:rsidRPr="00A82543">
        <w:rPr>
          <w:rFonts w:ascii="Arial" w:eastAsia="Arial" w:hAnsi="Arial" w:cs="Arial"/>
          <w:b/>
          <w:bCs/>
          <w:color w:val="000000" w:themeColor="text1"/>
          <w:lang w:val="cs-CZ"/>
        </w:rPr>
        <w:t>de Radio France</w:t>
      </w:r>
      <w:r w:rsidRPr="00EA70FE">
        <w:rPr>
          <w:rFonts w:ascii="Arial" w:eastAsia="Arial" w:hAnsi="Arial" w:cs="Arial"/>
          <w:color w:val="000000" w:themeColor="text1"/>
          <w:lang w:val="cs-CZ"/>
        </w:rPr>
        <w:t xml:space="preserve"> pod vedením </w:t>
      </w:r>
      <w:r w:rsidRPr="007D44EA">
        <w:rPr>
          <w:rFonts w:ascii="Arial" w:eastAsia="Arial" w:hAnsi="Arial" w:cs="Arial"/>
          <w:color w:val="000000" w:themeColor="text1"/>
          <w:lang w:val="cs-CZ"/>
        </w:rPr>
        <w:t>Mikko Francka</w:t>
      </w:r>
      <w:r w:rsidRPr="00EA70FE">
        <w:rPr>
          <w:rFonts w:ascii="Arial" w:eastAsia="Arial" w:hAnsi="Arial" w:cs="Arial"/>
          <w:color w:val="000000" w:themeColor="text1"/>
          <w:lang w:val="cs-CZ"/>
        </w:rPr>
        <w:t xml:space="preserve"> provede 27. 5. v</w:t>
      </w:r>
      <w:r w:rsidR="006A0199">
        <w:rPr>
          <w:rFonts w:ascii="Arial" w:eastAsia="Arial" w:hAnsi="Arial" w:cs="Arial"/>
          <w:color w:val="000000" w:themeColor="text1"/>
          <w:lang w:val="cs-CZ"/>
        </w:rPr>
        <w:t> </w:t>
      </w:r>
      <w:r w:rsidRPr="00EA70FE">
        <w:rPr>
          <w:rFonts w:ascii="Arial" w:eastAsia="Arial" w:hAnsi="Arial" w:cs="Arial"/>
          <w:color w:val="000000" w:themeColor="text1"/>
          <w:lang w:val="cs-CZ"/>
        </w:rPr>
        <w:t xml:space="preserve">Rudolfinu </w:t>
      </w:r>
      <w:r>
        <w:rPr>
          <w:rFonts w:ascii="Arial" w:eastAsia="Arial" w:hAnsi="Arial" w:cs="Arial"/>
          <w:color w:val="000000" w:themeColor="text1"/>
          <w:lang w:val="cs-CZ"/>
        </w:rPr>
        <w:t>v</w:t>
      </w:r>
      <w:r w:rsidRPr="00EA70FE">
        <w:rPr>
          <w:rFonts w:ascii="Arial" w:eastAsia="Arial" w:hAnsi="Arial" w:cs="Arial"/>
          <w:color w:val="000000" w:themeColor="text1"/>
          <w:lang w:val="cs-CZ"/>
        </w:rPr>
        <w:t xml:space="preserve">edle skladeb hudebního impresionisty Maurice Ravela </w:t>
      </w:r>
      <w:r w:rsidRPr="00E7113A">
        <w:rPr>
          <w:rFonts w:ascii="Arial" w:eastAsia="Arial" w:hAnsi="Arial" w:cs="Arial"/>
          <w:b/>
          <w:bCs/>
          <w:color w:val="000000" w:themeColor="text1"/>
          <w:lang w:val="cs-CZ"/>
        </w:rPr>
        <w:t>světovou premiér</w:t>
      </w:r>
      <w:r>
        <w:rPr>
          <w:rFonts w:ascii="Arial" w:eastAsia="Arial" w:hAnsi="Arial" w:cs="Arial"/>
          <w:b/>
          <w:bCs/>
          <w:color w:val="000000" w:themeColor="text1"/>
          <w:lang w:val="cs-CZ"/>
        </w:rPr>
        <w:t>u</w:t>
      </w:r>
      <w:r w:rsidRPr="00EA70FE">
        <w:rPr>
          <w:rFonts w:ascii="Arial" w:eastAsia="Arial" w:hAnsi="Arial" w:cs="Arial"/>
          <w:color w:val="000000" w:themeColor="text1"/>
          <w:lang w:val="cs-CZ"/>
        </w:rPr>
        <w:t xml:space="preserve"> houslového koncertu Kryštofa Mařatky inspirovaného pravěkými jeskynními malbami v podání houslisty Amaury Coeytauxe.</w:t>
      </w:r>
      <w:r>
        <w:rPr>
          <w:rFonts w:ascii="Arial" w:eastAsia="Arial" w:hAnsi="Arial" w:cs="Arial"/>
          <w:color w:val="000000" w:themeColor="text1"/>
          <w:lang w:val="cs-CZ"/>
        </w:rPr>
        <w:t xml:space="preserve"> </w:t>
      </w:r>
    </w:p>
    <w:p w14:paraId="7DD6A06A" w14:textId="4841F468" w:rsidR="00C375B9" w:rsidRPr="00EA70FE" w:rsidRDefault="00C375B9" w:rsidP="00C375B9">
      <w:pPr>
        <w:jc w:val="both"/>
        <w:rPr>
          <w:rFonts w:ascii="Arial" w:eastAsia="Arial" w:hAnsi="Arial" w:cs="Arial"/>
          <w:color w:val="000000" w:themeColor="text1"/>
          <w:lang w:val="cs-CZ"/>
        </w:rPr>
      </w:pPr>
      <w:r w:rsidRPr="00EA70FE">
        <w:rPr>
          <w:rFonts w:ascii="Arial" w:eastAsia="Arial" w:hAnsi="Arial" w:cs="Arial"/>
          <w:color w:val="000000" w:themeColor="text1"/>
          <w:lang w:val="cs-CZ"/>
        </w:rPr>
        <w:t xml:space="preserve">Slyšet neslýchané můžete na koncertech, které se vymykají běžným posluchačským zážitkům, ať už je to provedení skladby </w:t>
      </w:r>
      <w:r w:rsidRPr="387DFECA">
        <w:rPr>
          <w:rFonts w:ascii="Arial" w:eastAsia="Arial" w:hAnsi="Arial" w:cs="Arial"/>
          <w:b/>
          <w:bCs/>
          <w:color w:val="000000" w:themeColor="text1"/>
          <w:lang w:val="cs-CZ"/>
        </w:rPr>
        <w:t>11 000</w:t>
      </w:r>
      <w:r w:rsidRPr="00E7113A">
        <w:rPr>
          <w:rFonts w:ascii="Arial" w:eastAsia="Arial" w:hAnsi="Arial" w:cs="Arial"/>
          <w:b/>
          <w:bCs/>
          <w:color w:val="000000" w:themeColor="text1"/>
          <w:lang w:val="cs-CZ"/>
        </w:rPr>
        <w:t xml:space="preserve"> strun</w:t>
      </w:r>
      <w:r w:rsidRPr="00EA70FE">
        <w:rPr>
          <w:rFonts w:ascii="Arial" w:eastAsia="Arial" w:hAnsi="Arial" w:cs="Arial"/>
          <w:color w:val="000000" w:themeColor="text1"/>
          <w:lang w:val="cs-CZ"/>
        </w:rPr>
        <w:t xml:space="preserve"> pro 50 klavírů od G. F. Haase 2. 6. </w:t>
      </w:r>
      <w:r>
        <w:rPr>
          <w:rFonts w:ascii="Arial" w:eastAsia="Arial" w:hAnsi="Arial" w:cs="Arial"/>
          <w:color w:val="000000" w:themeColor="text1"/>
          <w:lang w:val="cs-CZ"/>
        </w:rPr>
        <w:t>v</w:t>
      </w:r>
      <w:r w:rsidRPr="00EA70FE">
        <w:rPr>
          <w:rFonts w:ascii="Arial" w:eastAsia="Arial" w:hAnsi="Arial" w:cs="Arial"/>
          <w:color w:val="000000" w:themeColor="text1"/>
          <w:lang w:val="cs-CZ"/>
        </w:rPr>
        <w:t>e Foru Karlín, sitespecific proje</w:t>
      </w:r>
      <w:r>
        <w:rPr>
          <w:rFonts w:ascii="Arial" w:eastAsia="Arial" w:hAnsi="Arial" w:cs="Arial"/>
          <w:color w:val="000000" w:themeColor="text1"/>
          <w:lang w:val="cs-CZ"/>
        </w:rPr>
        <w:t>k</w:t>
      </w:r>
      <w:r w:rsidRPr="00EA70FE">
        <w:rPr>
          <w:rFonts w:ascii="Arial" w:eastAsia="Arial" w:hAnsi="Arial" w:cs="Arial"/>
          <w:color w:val="000000" w:themeColor="text1"/>
          <w:lang w:val="cs-CZ"/>
        </w:rPr>
        <w:t xml:space="preserve">t </w:t>
      </w:r>
      <w:r w:rsidRPr="00E7113A">
        <w:rPr>
          <w:rFonts w:ascii="Arial" w:eastAsia="Arial" w:hAnsi="Arial" w:cs="Arial"/>
          <w:b/>
          <w:bCs/>
          <w:color w:val="000000" w:themeColor="text1"/>
          <w:lang w:val="cs-CZ"/>
        </w:rPr>
        <w:t>P</w:t>
      </w:r>
      <w:r>
        <w:rPr>
          <w:rFonts w:ascii="Arial" w:eastAsia="Arial" w:hAnsi="Arial" w:cs="Arial"/>
          <w:b/>
          <w:bCs/>
          <w:color w:val="000000" w:themeColor="text1"/>
          <w:lang w:val="cs-CZ"/>
        </w:rPr>
        <w:t>i</w:t>
      </w:r>
      <w:r w:rsidRPr="00E7113A">
        <w:rPr>
          <w:rFonts w:ascii="Arial" w:eastAsia="Arial" w:hAnsi="Arial" w:cs="Arial"/>
          <w:b/>
          <w:bCs/>
          <w:color w:val="000000" w:themeColor="text1"/>
          <w:lang w:val="cs-CZ"/>
        </w:rPr>
        <w:t>anofonia</w:t>
      </w:r>
      <w:r w:rsidRPr="00EA70FE">
        <w:rPr>
          <w:rFonts w:ascii="Arial" w:eastAsia="Arial" w:hAnsi="Arial" w:cs="Arial"/>
          <w:color w:val="000000" w:themeColor="text1"/>
          <w:lang w:val="cs-CZ"/>
        </w:rPr>
        <w:t xml:space="preserve"> </w:t>
      </w:r>
      <w:r>
        <w:rPr>
          <w:rFonts w:ascii="Arial" w:eastAsia="Arial" w:hAnsi="Arial" w:cs="Arial"/>
          <w:color w:val="000000" w:themeColor="text1"/>
          <w:lang w:val="cs-CZ"/>
        </w:rPr>
        <w:t xml:space="preserve">Michala Rataje a Jana Trojana </w:t>
      </w:r>
      <w:r w:rsidRPr="00EA70FE">
        <w:rPr>
          <w:rFonts w:ascii="Arial" w:eastAsia="Arial" w:hAnsi="Arial" w:cs="Arial"/>
          <w:color w:val="000000" w:themeColor="text1"/>
          <w:lang w:val="cs-CZ"/>
        </w:rPr>
        <w:t xml:space="preserve">v Národním Technickém Muzeu pro klavír a jeho součástky, anebo se na celý víkend ponořte do toho nejaktuálnějšího z nové hudby na </w:t>
      </w:r>
      <w:r w:rsidRPr="0091051A">
        <w:rPr>
          <w:rFonts w:ascii="Arial" w:eastAsia="Arial" w:hAnsi="Arial" w:cs="Arial"/>
          <w:b/>
          <w:bCs/>
          <w:color w:val="000000" w:themeColor="text1"/>
          <w:lang w:val="cs-CZ"/>
        </w:rPr>
        <w:t>Prague Offspring</w:t>
      </w:r>
      <w:r w:rsidRPr="00EA70FE">
        <w:rPr>
          <w:rFonts w:ascii="Arial" w:eastAsia="Arial" w:hAnsi="Arial" w:cs="Arial"/>
          <w:color w:val="000000" w:themeColor="text1"/>
          <w:lang w:val="cs-CZ"/>
        </w:rPr>
        <w:t xml:space="preserve"> 31. 5. a 1. 6. v</w:t>
      </w:r>
      <w:r>
        <w:rPr>
          <w:rFonts w:ascii="Arial" w:eastAsia="Arial" w:hAnsi="Arial" w:cs="Arial"/>
          <w:color w:val="000000" w:themeColor="text1"/>
          <w:lang w:val="cs-CZ"/>
        </w:rPr>
        <w:t> </w:t>
      </w:r>
      <w:r w:rsidRPr="00EA70FE">
        <w:rPr>
          <w:rFonts w:ascii="Arial" w:eastAsia="Arial" w:hAnsi="Arial" w:cs="Arial"/>
          <w:color w:val="000000" w:themeColor="text1"/>
          <w:lang w:val="cs-CZ"/>
        </w:rPr>
        <w:t>DOXu.</w:t>
      </w:r>
    </w:p>
    <w:p w14:paraId="4550876B" w14:textId="29EA3115" w:rsidR="00743878" w:rsidRPr="00EA70FE" w:rsidRDefault="00743878" w:rsidP="00BC02F1">
      <w:pPr>
        <w:jc w:val="both"/>
        <w:rPr>
          <w:rFonts w:ascii="Arial" w:eastAsia="Arial" w:hAnsi="Arial" w:cs="Arial"/>
          <w:color w:val="000000" w:themeColor="text1"/>
          <w:lang w:val="cs-CZ"/>
        </w:rPr>
      </w:pPr>
    </w:p>
    <w:p w14:paraId="3D297BD7" w14:textId="77777777" w:rsidR="00DC7315" w:rsidRDefault="00DC7315" w:rsidP="00BC02F1">
      <w:pPr>
        <w:jc w:val="both"/>
        <w:rPr>
          <w:rFonts w:ascii="Arial" w:eastAsia="Arial" w:hAnsi="Arial" w:cs="Arial"/>
          <w:color w:val="000000" w:themeColor="text1"/>
          <w:lang w:val="cs-CZ"/>
        </w:rPr>
      </w:pPr>
    </w:p>
    <w:p w14:paraId="5D51467F" w14:textId="77777777" w:rsidR="00EA75D4" w:rsidRDefault="00EA75D4" w:rsidP="00BC02F1">
      <w:pPr>
        <w:jc w:val="both"/>
        <w:rPr>
          <w:rFonts w:ascii="Arial" w:eastAsia="Arial" w:hAnsi="Arial" w:cs="Arial"/>
          <w:color w:val="000000" w:themeColor="text1"/>
          <w:lang w:val="cs-CZ"/>
        </w:rPr>
      </w:pPr>
    </w:p>
    <w:p w14:paraId="344891DA" w14:textId="77777777" w:rsidR="00EA75D4" w:rsidRDefault="00EA75D4" w:rsidP="00BC02F1">
      <w:pPr>
        <w:jc w:val="both"/>
        <w:rPr>
          <w:rFonts w:ascii="Arial" w:eastAsia="Arial" w:hAnsi="Arial" w:cs="Arial"/>
          <w:color w:val="000000" w:themeColor="text1"/>
          <w:lang w:val="cs-CZ"/>
        </w:rPr>
      </w:pPr>
    </w:p>
    <w:p w14:paraId="248887DD" w14:textId="1BF0A806" w:rsidR="00AE180B" w:rsidRPr="00EA70FE" w:rsidRDefault="00EA75D4" w:rsidP="00EA75D4">
      <w:pPr>
        <w:pStyle w:val="Heading2"/>
        <w:rPr>
          <w:lang w:val="cs-CZ"/>
        </w:rPr>
      </w:pPr>
      <w:r>
        <w:rPr>
          <w:lang w:val="cs-CZ"/>
        </w:rPr>
        <w:t>Fotografie ke stažení a kontakt:</w:t>
      </w:r>
    </w:p>
    <w:p w14:paraId="0018033C" w14:textId="2A06BA5A" w:rsidR="00DC7315" w:rsidRPr="006A0199" w:rsidRDefault="00836342" w:rsidP="000D39FC">
      <w:pPr>
        <w:spacing w:after="200" w:line="276" w:lineRule="auto"/>
        <w:rPr>
          <w:rFonts w:ascii="Arial" w:hAnsi="Arial" w:cs="Arial"/>
          <w:color w:val="0563C1" w:themeColor="hyperlink"/>
          <w:u w:val="single"/>
          <w:lang w:val="cs-CZ"/>
        </w:rPr>
      </w:pPr>
      <w:r w:rsidRPr="00EA70FE">
        <w:rPr>
          <w:rFonts w:ascii="Arial" w:hAnsi="Arial" w:cs="Arial"/>
          <w:b/>
          <w:bCs/>
          <w:lang w:val="cs-CZ"/>
        </w:rPr>
        <w:t>Fotografie účinkujících ke stažení:</w:t>
      </w:r>
      <w:r w:rsidRPr="00EA70FE">
        <w:rPr>
          <w:rFonts w:ascii="Arial" w:hAnsi="Arial" w:cs="Arial"/>
          <w:lang w:val="cs-CZ"/>
        </w:rPr>
        <w:t xml:space="preserve"> </w:t>
      </w:r>
      <w:hyperlink r:id="rId12" w:history="1">
        <w:r w:rsidRPr="00EA70FE">
          <w:rPr>
            <w:rStyle w:val="Hyperlink"/>
            <w:rFonts w:ascii="Arial" w:hAnsi="Arial" w:cs="Arial"/>
            <w:lang w:val="cs-CZ"/>
          </w:rPr>
          <w:t>https://www.flickr.com/gp/prague-spring/0mbkeC20wp</w:t>
        </w:r>
      </w:hyperlink>
      <w:r w:rsidRPr="00EA70FE">
        <w:rPr>
          <w:rFonts w:ascii="Arial" w:hAnsi="Arial" w:cs="Arial"/>
          <w:lang w:val="cs-CZ"/>
        </w:rPr>
        <w:t xml:space="preserve"> </w:t>
      </w:r>
      <w:r w:rsidR="00012003" w:rsidRPr="00EA70FE">
        <w:rPr>
          <w:rFonts w:ascii="Arial" w:hAnsi="Arial" w:cs="Arial"/>
          <w:b/>
          <w:bCs/>
          <w:lang w:val="cs-CZ"/>
        </w:rPr>
        <w:t>Fotografie pro Pražské jaro Art Salon:</w:t>
      </w:r>
      <w:r w:rsidR="00012003" w:rsidRPr="00EA70FE">
        <w:rPr>
          <w:rFonts w:ascii="Arial" w:hAnsi="Arial" w:cs="Arial"/>
          <w:lang w:val="cs-CZ"/>
        </w:rPr>
        <w:t xml:space="preserve"> </w:t>
      </w:r>
      <w:hyperlink r:id="rId13" w:history="1">
        <w:r w:rsidR="000D39FC" w:rsidRPr="00EA70FE">
          <w:rPr>
            <w:rStyle w:val="Hyperlink"/>
            <w:rFonts w:ascii="Arial" w:hAnsi="Arial" w:cs="Arial"/>
            <w:lang w:val="cs-CZ"/>
          </w:rPr>
          <w:t>https://www.flickr.com/gp/prague-spring/T5A0i4d69C</w:t>
        </w:r>
      </w:hyperlink>
      <w:r w:rsidR="000D39FC" w:rsidRPr="00EA70FE">
        <w:rPr>
          <w:rFonts w:ascii="Arial" w:hAnsi="Arial" w:cs="Arial"/>
          <w:lang w:val="cs-CZ"/>
        </w:rPr>
        <w:t xml:space="preserve"> </w:t>
      </w:r>
      <w:r w:rsidRPr="00EA70FE">
        <w:rPr>
          <w:rFonts w:ascii="Arial" w:hAnsi="Arial" w:cs="Arial"/>
          <w:lang w:val="cs-CZ"/>
        </w:rPr>
        <w:br/>
      </w:r>
      <w:r w:rsidR="00355EA0" w:rsidRPr="00EA70FE">
        <w:rPr>
          <w:rFonts w:ascii="Arial" w:hAnsi="Arial" w:cs="Arial"/>
          <w:b/>
          <w:bCs/>
          <w:lang w:val="cs-CZ"/>
        </w:rPr>
        <w:t xml:space="preserve">Ilustrační fotografie </w:t>
      </w:r>
      <w:r w:rsidR="00F64F19" w:rsidRPr="00EA70FE">
        <w:rPr>
          <w:rFonts w:ascii="Arial" w:hAnsi="Arial" w:cs="Arial"/>
          <w:b/>
          <w:bCs/>
          <w:lang w:val="cs-CZ"/>
        </w:rPr>
        <w:t xml:space="preserve">Pražského jara: </w:t>
      </w:r>
      <w:hyperlink r:id="rId14" w:history="1">
        <w:r w:rsidR="000C2FC4" w:rsidRPr="008349B8">
          <w:rPr>
            <w:rStyle w:val="Hyperlink"/>
            <w:rFonts w:ascii="Arial" w:hAnsi="Arial" w:cs="Arial"/>
            <w:lang w:val="cs-CZ"/>
          </w:rPr>
          <w:t>https://flic.kr/s/aHsmVzw7KA</w:t>
        </w:r>
      </w:hyperlink>
      <w:r w:rsidR="000D39FC" w:rsidRPr="008349B8">
        <w:rPr>
          <w:rStyle w:val="Hyperlink"/>
          <w:rFonts w:ascii="Arial" w:hAnsi="Arial" w:cs="Arial"/>
          <w:lang w:val="cs-CZ"/>
        </w:rPr>
        <w:br/>
      </w:r>
      <w:r w:rsidR="00E15EE7">
        <w:rPr>
          <w:rFonts w:ascii="Arial" w:hAnsi="Arial" w:cs="Arial"/>
          <w:b/>
          <w:bCs/>
          <w:lang w:val="cs-CZ"/>
        </w:rPr>
        <w:br/>
      </w:r>
      <w:r w:rsidRPr="00EA70FE">
        <w:rPr>
          <w:rFonts w:ascii="Arial" w:hAnsi="Arial" w:cs="Arial"/>
          <w:b/>
          <w:bCs/>
          <w:lang w:val="cs-CZ"/>
        </w:rPr>
        <w:t>Odkaz na kompletní program:</w:t>
      </w:r>
      <w:r w:rsidRPr="00EA70FE">
        <w:rPr>
          <w:rFonts w:ascii="Arial" w:hAnsi="Arial" w:cs="Arial"/>
          <w:lang w:val="cs-CZ"/>
        </w:rPr>
        <w:t xml:space="preserve"> </w:t>
      </w:r>
      <w:hyperlink r:id="rId15" w:history="1">
        <w:r w:rsidRPr="00EA70FE">
          <w:rPr>
            <w:rStyle w:val="Hyperlink"/>
            <w:rFonts w:ascii="Arial" w:hAnsi="Arial" w:cs="Arial"/>
            <w:lang w:val="cs-CZ"/>
          </w:rPr>
          <w:t>https://festival.cz/koncerty/</w:t>
        </w:r>
      </w:hyperlink>
      <w:r w:rsidRPr="00EA70FE">
        <w:rPr>
          <w:rFonts w:ascii="Arial" w:hAnsi="Arial" w:cs="Arial"/>
          <w:lang w:val="cs-CZ"/>
        </w:rPr>
        <w:t xml:space="preserve"> </w:t>
      </w:r>
      <w:r w:rsidRPr="00EA70FE">
        <w:rPr>
          <w:rFonts w:ascii="Arial" w:hAnsi="Arial" w:cs="Arial"/>
          <w:lang w:val="cs-CZ"/>
        </w:rPr>
        <w:br/>
      </w:r>
      <w:r w:rsidRPr="00EA70FE">
        <w:rPr>
          <w:rFonts w:ascii="Arial" w:hAnsi="Arial" w:cs="Arial"/>
          <w:b/>
          <w:bCs/>
          <w:lang w:val="cs-CZ"/>
        </w:rPr>
        <w:t>Kontakt:</w:t>
      </w:r>
      <w:r w:rsidRPr="00EA70FE">
        <w:rPr>
          <w:rFonts w:ascii="Arial" w:hAnsi="Arial" w:cs="Arial"/>
          <w:lang w:val="cs-CZ"/>
        </w:rPr>
        <w:t xml:space="preserve"> Kateřina Koutná,</w:t>
      </w:r>
      <w:r w:rsidR="000D3724" w:rsidRPr="00EA70FE">
        <w:rPr>
          <w:rFonts w:ascii="Arial" w:hAnsi="Arial" w:cs="Arial"/>
          <w:lang w:val="cs-CZ"/>
        </w:rPr>
        <w:t xml:space="preserve"> koutna@festival.cz</w:t>
      </w:r>
      <w:r w:rsidRPr="00EA70FE">
        <w:rPr>
          <w:rFonts w:ascii="Arial" w:hAnsi="Arial" w:cs="Arial"/>
          <w:lang w:val="cs-CZ"/>
        </w:rPr>
        <w:t>, +420 776 257 390</w:t>
      </w:r>
    </w:p>
    <w:sectPr w:rsidR="00DC7315" w:rsidRPr="006A0199" w:rsidSect="00B53D3B">
      <w:footerReference w:type="default" r:id="rId16"/>
      <w:headerReference w:type="first" r:id="rId17"/>
      <w:pgSz w:w="11906" w:h="16838"/>
      <w:pgMar w:top="1440" w:right="1440" w:bottom="1276" w:left="1134" w:header="720" w:footer="2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374535" w14:textId="77777777" w:rsidR="00B53D3B" w:rsidRDefault="00B53D3B" w:rsidP="00D164C7">
      <w:pPr>
        <w:spacing w:after="0" w:line="240" w:lineRule="auto"/>
      </w:pPr>
      <w:r>
        <w:separator/>
      </w:r>
    </w:p>
  </w:endnote>
  <w:endnote w:type="continuationSeparator" w:id="0">
    <w:p w14:paraId="2E02B9D4" w14:textId="77777777" w:rsidR="00B53D3B" w:rsidRDefault="00B53D3B" w:rsidP="00D164C7">
      <w:pPr>
        <w:spacing w:after="0" w:line="240" w:lineRule="auto"/>
      </w:pPr>
      <w:r>
        <w:continuationSeparator/>
      </w:r>
    </w:p>
  </w:endnote>
  <w:endnote w:type="continuationNotice" w:id="1">
    <w:p w14:paraId="403C7083" w14:textId="77777777" w:rsidR="00B53D3B" w:rsidRDefault="00B53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113343"/>
      <w:docPartObj>
        <w:docPartGallery w:val="Page Numbers (Bottom of Page)"/>
        <w:docPartUnique/>
      </w:docPartObj>
    </w:sdtPr>
    <w:sdtEndPr>
      <w:rPr>
        <w:rFonts w:ascii="Arial" w:hAnsi="Arial" w:cs="Arial"/>
      </w:rPr>
    </w:sdtEndPr>
    <w:sdtContent>
      <w:p w14:paraId="42C241FC" w14:textId="0C6AD726" w:rsidR="000D3724" w:rsidRPr="008349B8" w:rsidRDefault="000D3724">
        <w:pPr>
          <w:pStyle w:val="Footer"/>
          <w:jc w:val="right"/>
          <w:rPr>
            <w:rFonts w:ascii="Arial" w:hAnsi="Arial" w:cs="Arial"/>
          </w:rPr>
        </w:pPr>
        <w:r w:rsidRPr="008349B8">
          <w:rPr>
            <w:rFonts w:ascii="Arial" w:hAnsi="Arial" w:cs="Arial"/>
          </w:rPr>
          <w:fldChar w:fldCharType="begin"/>
        </w:r>
        <w:r w:rsidRPr="008349B8">
          <w:rPr>
            <w:rFonts w:ascii="Arial" w:hAnsi="Arial" w:cs="Arial"/>
          </w:rPr>
          <w:instrText>PAGE   \* MERGEFORMAT</w:instrText>
        </w:r>
        <w:r w:rsidRPr="008349B8">
          <w:rPr>
            <w:rFonts w:ascii="Arial" w:hAnsi="Arial" w:cs="Arial"/>
          </w:rPr>
          <w:fldChar w:fldCharType="separate"/>
        </w:r>
        <w:r w:rsidRPr="008349B8">
          <w:rPr>
            <w:rFonts w:ascii="Arial" w:hAnsi="Arial" w:cs="Arial"/>
            <w:lang w:val="cs-CZ"/>
          </w:rPr>
          <w:t>2</w:t>
        </w:r>
        <w:r w:rsidRPr="008349B8">
          <w:rPr>
            <w:rFonts w:ascii="Arial" w:hAnsi="Arial" w:cs="Arial"/>
          </w:rPr>
          <w:fldChar w:fldCharType="end"/>
        </w:r>
      </w:p>
    </w:sdtContent>
  </w:sdt>
  <w:p w14:paraId="2BB342C9" w14:textId="77777777" w:rsidR="000D3724" w:rsidRDefault="000D3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9EDD3" w14:textId="77777777" w:rsidR="00B53D3B" w:rsidRDefault="00B53D3B" w:rsidP="00D164C7">
      <w:pPr>
        <w:spacing w:after="0" w:line="240" w:lineRule="auto"/>
      </w:pPr>
      <w:r>
        <w:separator/>
      </w:r>
    </w:p>
  </w:footnote>
  <w:footnote w:type="continuationSeparator" w:id="0">
    <w:p w14:paraId="54493D45" w14:textId="77777777" w:rsidR="00B53D3B" w:rsidRDefault="00B53D3B" w:rsidP="00D164C7">
      <w:pPr>
        <w:spacing w:after="0" w:line="240" w:lineRule="auto"/>
      </w:pPr>
      <w:r>
        <w:continuationSeparator/>
      </w:r>
    </w:p>
  </w:footnote>
  <w:footnote w:type="continuationNotice" w:id="1">
    <w:p w14:paraId="24F2BA37" w14:textId="77777777" w:rsidR="00B53D3B" w:rsidRDefault="00B53D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4EB58" w14:textId="057A9819" w:rsidR="00D164C7" w:rsidRDefault="008F7E58">
    <w:pPr>
      <w:pStyle w:val="Header"/>
    </w:pPr>
    <w:r>
      <w:rPr>
        <w:noProof/>
      </w:rPr>
      <w:drawing>
        <wp:anchor distT="0" distB="0" distL="114300" distR="114300" simplePos="0" relativeHeight="251658240" behindDoc="1" locked="0" layoutInCell="1" allowOverlap="1" wp14:anchorId="4B29B366" wp14:editId="5D3A466E">
          <wp:simplePos x="0" y="0"/>
          <wp:positionH relativeFrom="page">
            <wp:align>left</wp:align>
          </wp:positionH>
          <wp:positionV relativeFrom="paragraph">
            <wp:posOffset>-457200</wp:posOffset>
          </wp:positionV>
          <wp:extent cx="7535545" cy="2676525"/>
          <wp:effectExtent l="0" t="0" r="8255" b="0"/>
          <wp:wrapTight wrapText="bothSides">
            <wp:wrapPolygon edited="0">
              <wp:start x="0" y="0"/>
              <wp:lineTo x="0" y="21369"/>
              <wp:lineTo x="21569" y="21369"/>
              <wp:lineTo x="21569" y="0"/>
              <wp:lineTo x="0" y="0"/>
            </wp:wrapPolygon>
          </wp:wrapTight>
          <wp:docPr id="1707772966" name="Obrázek 1707772966" descr="Obsah obrázku text, Písmo, snímek obrazovky,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699812" name="Obrázek 2" descr="Obsah obrázku text, Písmo, snímek obrazovky, design&#10;&#10;Popis byl vytvořen automaticky"/>
                  <pic:cNvPicPr/>
                </pic:nvPicPr>
                <pic:blipFill rotWithShape="1">
                  <a:blip r:embed="rId1">
                    <a:extLst>
                      <a:ext uri="{28A0092B-C50C-407E-A947-70E740481C1C}">
                        <a14:useLocalDpi xmlns:a14="http://schemas.microsoft.com/office/drawing/2010/main" val="0"/>
                      </a:ext>
                    </a:extLst>
                  </a:blip>
                  <a:srcRect b="6805"/>
                  <a:stretch/>
                </pic:blipFill>
                <pic:spPr bwMode="auto">
                  <a:xfrm>
                    <a:off x="0" y="0"/>
                    <a:ext cx="7539409" cy="26777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61AD83"/>
    <w:multiLevelType w:val="hybridMultilevel"/>
    <w:tmpl w:val="9FDC5C60"/>
    <w:lvl w:ilvl="0" w:tplc="5BE279FA">
      <w:start w:val="1"/>
      <w:numFmt w:val="bullet"/>
      <w:lvlText w:val="-"/>
      <w:lvlJc w:val="left"/>
      <w:pPr>
        <w:ind w:left="720" w:hanging="360"/>
      </w:pPr>
      <w:rPr>
        <w:rFonts w:ascii="Calibri" w:hAnsi="Calibri" w:hint="default"/>
      </w:rPr>
    </w:lvl>
    <w:lvl w:ilvl="1" w:tplc="FD203BC0">
      <w:start w:val="1"/>
      <w:numFmt w:val="bullet"/>
      <w:lvlText w:val="o"/>
      <w:lvlJc w:val="left"/>
      <w:pPr>
        <w:ind w:left="1440" w:hanging="360"/>
      </w:pPr>
      <w:rPr>
        <w:rFonts w:ascii="Courier New" w:hAnsi="Courier New" w:hint="default"/>
      </w:rPr>
    </w:lvl>
    <w:lvl w:ilvl="2" w:tplc="A5FC2CA2">
      <w:start w:val="1"/>
      <w:numFmt w:val="bullet"/>
      <w:lvlText w:val=""/>
      <w:lvlJc w:val="left"/>
      <w:pPr>
        <w:ind w:left="2160" w:hanging="360"/>
      </w:pPr>
      <w:rPr>
        <w:rFonts w:ascii="Wingdings" w:hAnsi="Wingdings" w:hint="default"/>
      </w:rPr>
    </w:lvl>
    <w:lvl w:ilvl="3" w:tplc="CB0658B8">
      <w:start w:val="1"/>
      <w:numFmt w:val="bullet"/>
      <w:lvlText w:val=""/>
      <w:lvlJc w:val="left"/>
      <w:pPr>
        <w:ind w:left="2880" w:hanging="360"/>
      </w:pPr>
      <w:rPr>
        <w:rFonts w:ascii="Symbol" w:hAnsi="Symbol" w:hint="default"/>
      </w:rPr>
    </w:lvl>
    <w:lvl w:ilvl="4" w:tplc="0A9C724C">
      <w:start w:val="1"/>
      <w:numFmt w:val="bullet"/>
      <w:lvlText w:val="o"/>
      <w:lvlJc w:val="left"/>
      <w:pPr>
        <w:ind w:left="3600" w:hanging="360"/>
      </w:pPr>
      <w:rPr>
        <w:rFonts w:ascii="Courier New" w:hAnsi="Courier New" w:hint="default"/>
      </w:rPr>
    </w:lvl>
    <w:lvl w:ilvl="5" w:tplc="6FCC58CC">
      <w:start w:val="1"/>
      <w:numFmt w:val="bullet"/>
      <w:lvlText w:val=""/>
      <w:lvlJc w:val="left"/>
      <w:pPr>
        <w:ind w:left="4320" w:hanging="360"/>
      </w:pPr>
      <w:rPr>
        <w:rFonts w:ascii="Wingdings" w:hAnsi="Wingdings" w:hint="default"/>
      </w:rPr>
    </w:lvl>
    <w:lvl w:ilvl="6" w:tplc="266AF376">
      <w:start w:val="1"/>
      <w:numFmt w:val="bullet"/>
      <w:lvlText w:val=""/>
      <w:lvlJc w:val="left"/>
      <w:pPr>
        <w:ind w:left="5040" w:hanging="360"/>
      </w:pPr>
      <w:rPr>
        <w:rFonts w:ascii="Symbol" w:hAnsi="Symbol" w:hint="default"/>
      </w:rPr>
    </w:lvl>
    <w:lvl w:ilvl="7" w:tplc="BA1E82AC">
      <w:start w:val="1"/>
      <w:numFmt w:val="bullet"/>
      <w:lvlText w:val="o"/>
      <w:lvlJc w:val="left"/>
      <w:pPr>
        <w:ind w:left="5760" w:hanging="360"/>
      </w:pPr>
      <w:rPr>
        <w:rFonts w:ascii="Courier New" w:hAnsi="Courier New" w:hint="default"/>
      </w:rPr>
    </w:lvl>
    <w:lvl w:ilvl="8" w:tplc="5FB4EEC2">
      <w:start w:val="1"/>
      <w:numFmt w:val="bullet"/>
      <w:lvlText w:val=""/>
      <w:lvlJc w:val="left"/>
      <w:pPr>
        <w:ind w:left="6480" w:hanging="360"/>
      </w:pPr>
      <w:rPr>
        <w:rFonts w:ascii="Wingdings" w:hAnsi="Wingdings" w:hint="default"/>
      </w:rPr>
    </w:lvl>
  </w:abstractNum>
  <w:num w:numId="1" w16cid:durableId="618491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7ADE74"/>
    <w:rsid w:val="00004FCF"/>
    <w:rsid w:val="000110E4"/>
    <w:rsid w:val="00012003"/>
    <w:rsid w:val="00031985"/>
    <w:rsid w:val="00046DDB"/>
    <w:rsid w:val="000526A2"/>
    <w:rsid w:val="00056714"/>
    <w:rsid w:val="0006080D"/>
    <w:rsid w:val="000610F9"/>
    <w:rsid w:val="00062879"/>
    <w:rsid w:val="00062A53"/>
    <w:rsid w:val="000803A6"/>
    <w:rsid w:val="0009118D"/>
    <w:rsid w:val="000964BB"/>
    <w:rsid w:val="000C01C9"/>
    <w:rsid w:val="000C2FC4"/>
    <w:rsid w:val="000D3724"/>
    <w:rsid w:val="000D39FC"/>
    <w:rsid w:val="000E07A8"/>
    <w:rsid w:val="000E3375"/>
    <w:rsid w:val="000F41A4"/>
    <w:rsid w:val="00100B81"/>
    <w:rsid w:val="00112F45"/>
    <w:rsid w:val="001136AF"/>
    <w:rsid w:val="00122983"/>
    <w:rsid w:val="00131705"/>
    <w:rsid w:val="00156B79"/>
    <w:rsid w:val="001772B2"/>
    <w:rsid w:val="00192C4D"/>
    <w:rsid w:val="001A4414"/>
    <w:rsid w:val="001B1393"/>
    <w:rsid w:val="001C0C76"/>
    <w:rsid w:val="001C5993"/>
    <w:rsid w:val="001C7992"/>
    <w:rsid w:val="001D41F3"/>
    <w:rsid w:val="001D79B9"/>
    <w:rsid w:val="001F795B"/>
    <w:rsid w:val="002000C6"/>
    <w:rsid w:val="00201977"/>
    <w:rsid w:val="0020541E"/>
    <w:rsid w:val="002125CA"/>
    <w:rsid w:val="00213523"/>
    <w:rsid w:val="002151C9"/>
    <w:rsid w:val="0022076E"/>
    <w:rsid w:val="00223D22"/>
    <w:rsid w:val="00231724"/>
    <w:rsid w:val="00232105"/>
    <w:rsid w:val="00232E87"/>
    <w:rsid w:val="00234902"/>
    <w:rsid w:val="00234D7F"/>
    <w:rsid w:val="00250A11"/>
    <w:rsid w:val="002520E3"/>
    <w:rsid w:val="00260EB1"/>
    <w:rsid w:val="0027057E"/>
    <w:rsid w:val="002A7F56"/>
    <w:rsid w:val="002B1B5F"/>
    <w:rsid w:val="002B4A0F"/>
    <w:rsid w:val="002B6C28"/>
    <w:rsid w:val="002B7504"/>
    <w:rsid w:val="002C772F"/>
    <w:rsid w:val="00300AE3"/>
    <w:rsid w:val="00301344"/>
    <w:rsid w:val="0031039E"/>
    <w:rsid w:val="00322EF6"/>
    <w:rsid w:val="00340815"/>
    <w:rsid w:val="003417F6"/>
    <w:rsid w:val="00347BC8"/>
    <w:rsid w:val="00355EA0"/>
    <w:rsid w:val="003659FC"/>
    <w:rsid w:val="00371A49"/>
    <w:rsid w:val="00371AF8"/>
    <w:rsid w:val="00375BE2"/>
    <w:rsid w:val="003822A0"/>
    <w:rsid w:val="00394A70"/>
    <w:rsid w:val="00396CC0"/>
    <w:rsid w:val="003A33C7"/>
    <w:rsid w:val="003B00CC"/>
    <w:rsid w:val="003B7FBF"/>
    <w:rsid w:val="003D185E"/>
    <w:rsid w:val="003D1D0A"/>
    <w:rsid w:val="003D2355"/>
    <w:rsid w:val="003D2FF9"/>
    <w:rsid w:val="003D307D"/>
    <w:rsid w:val="003E2674"/>
    <w:rsid w:val="003E2E23"/>
    <w:rsid w:val="003E6EED"/>
    <w:rsid w:val="003F3A9D"/>
    <w:rsid w:val="004076EC"/>
    <w:rsid w:val="00426E08"/>
    <w:rsid w:val="00430A56"/>
    <w:rsid w:val="00436334"/>
    <w:rsid w:val="00441F67"/>
    <w:rsid w:val="00451052"/>
    <w:rsid w:val="004543E4"/>
    <w:rsid w:val="00461E90"/>
    <w:rsid w:val="00463E54"/>
    <w:rsid w:val="0046644C"/>
    <w:rsid w:val="00467E44"/>
    <w:rsid w:val="0048362E"/>
    <w:rsid w:val="00487A55"/>
    <w:rsid w:val="004C1D96"/>
    <w:rsid w:val="004C675B"/>
    <w:rsid w:val="004E7771"/>
    <w:rsid w:val="004F3D4C"/>
    <w:rsid w:val="004F47C1"/>
    <w:rsid w:val="004F6A76"/>
    <w:rsid w:val="005300F8"/>
    <w:rsid w:val="005519D3"/>
    <w:rsid w:val="005566A4"/>
    <w:rsid w:val="00581161"/>
    <w:rsid w:val="00581EE5"/>
    <w:rsid w:val="00585DFA"/>
    <w:rsid w:val="0059585F"/>
    <w:rsid w:val="005A18C8"/>
    <w:rsid w:val="005A758F"/>
    <w:rsid w:val="005B5797"/>
    <w:rsid w:val="005B6BE2"/>
    <w:rsid w:val="005B71CF"/>
    <w:rsid w:val="005C1B85"/>
    <w:rsid w:val="005D0DCD"/>
    <w:rsid w:val="005D5B96"/>
    <w:rsid w:val="005D70C7"/>
    <w:rsid w:val="005E7F8A"/>
    <w:rsid w:val="005F196A"/>
    <w:rsid w:val="005F2DA7"/>
    <w:rsid w:val="005F6E0B"/>
    <w:rsid w:val="00601295"/>
    <w:rsid w:val="00603A65"/>
    <w:rsid w:val="006122F4"/>
    <w:rsid w:val="00615190"/>
    <w:rsid w:val="00637D52"/>
    <w:rsid w:val="0066292C"/>
    <w:rsid w:val="0066689D"/>
    <w:rsid w:val="0067330B"/>
    <w:rsid w:val="00676262"/>
    <w:rsid w:val="006A0199"/>
    <w:rsid w:val="006A164F"/>
    <w:rsid w:val="006B1070"/>
    <w:rsid w:val="006C176A"/>
    <w:rsid w:val="006C380D"/>
    <w:rsid w:val="006D1AE6"/>
    <w:rsid w:val="006D4C21"/>
    <w:rsid w:val="006E28F6"/>
    <w:rsid w:val="006E6523"/>
    <w:rsid w:val="006E7650"/>
    <w:rsid w:val="006F0AC2"/>
    <w:rsid w:val="006F2E51"/>
    <w:rsid w:val="00705939"/>
    <w:rsid w:val="00711880"/>
    <w:rsid w:val="00722927"/>
    <w:rsid w:val="0072662A"/>
    <w:rsid w:val="0074259C"/>
    <w:rsid w:val="00743878"/>
    <w:rsid w:val="007450D6"/>
    <w:rsid w:val="00751DA2"/>
    <w:rsid w:val="0076636B"/>
    <w:rsid w:val="007757D4"/>
    <w:rsid w:val="007A340B"/>
    <w:rsid w:val="007A3CA7"/>
    <w:rsid w:val="007A6F09"/>
    <w:rsid w:val="007B14DC"/>
    <w:rsid w:val="007C01C5"/>
    <w:rsid w:val="007C45AB"/>
    <w:rsid w:val="007D3CCE"/>
    <w:rsid w:val="007D44EA"/>
    <w:rsid w:val="007D44F9"/>
    <w:rsid w:val="007E6A68"/>
    <w:rsid w:val="008050A3"/>
    <w:rsid w:val="00824549"/>
    <w:rsid w:val="00825651"/>
    <w:rsid w:val="00833A03"/>
    <w:rsid w:val="008349B8"/>
    <w:rsid w:val="00836342"/>
    <w:rsid w:val="00844D15"/>
    <w:rsid w:val="00846EDB"/>
    <w:rsid w:val="00851F0D"/>
    <w:rsid w:val="00852667"/>
    <w:rsid w:val="00872F64"/>
    <w:rsid w:val="00885B34"/>
    <w:rsid w:val="008861C2"/>
    <w:rsid w:val="00886391"/>
    <w:rsid w:val="0088714D"/>
    <w:rsid w:val="00892CBA"/>
    <w:rsid w:val="008930E5"/>
    <w:rsid w:val="008B3691"/>
    <w:rsid w:val="008C1A2D"/>
    <w:rsid w:val="008C2994"/>
    <w:rsid w:val="008E493F"/>
    <w:rsid w:val="008F1DD4"/>
    <w:rsid w:val="008F2895"/>
    <w:rsid w:val="008F2B20"/>
    <w:rsid w:val="008F4280"/>
    <w:rsid w:val="008F7E58"/>
    <w:rsid w:val="0091051A"/>
    <w:rsid w:val="009159EB"/>
    <w:rsid w:val="0091619F"/>
    <w:rsid w:val="00922185"/>
    <w:rsid w:val="00925FF5"/>
    <w:rsid w:val="00926F4E"/>
    <w:rsid w:val="00932321"/>
    <w:rsid w:val="009369E1"/>
    <w:rsid w:val="00937BE9"/>
    <w:rsid w:val="009409B3"/>
    <w:rsid w:val="00943146"/>
    <w:rsid w:val="00946751"/>
    <w:rsid w:val="00951281"/>
    <w:rsid w:val="009541CE"/>
    <w:rsid w:val="00955AD1"/>
    <w:rsid w:val="00956868"/>
    <w:rsid w:val="00965F12"/>
    <w:rsid w:val="00974651"/>
    <w:rsid w:val="00977B71"/>
    <w:rsid w:val="0098117C"/>
    <w:rsid w:val="009817F6"/>
    <w:rsid w:val="009A02F7"/>
    <w:rsid w:val="009A490F"/>
    <w:rsid w:val="009A5F52"/>
    <w:rsid w:val="009C0856"/>
    <w:rsid w:val="009C0F91"/>
    <w:rsid w:val="009C3090"/>
    <w:rsid w:val="009C5695"/>
    <w:rsid w:val="009E3737"/>
    <w:rsid w:val="009E5D3D"/>
    <w:rsid w:val="009F0376"/>
    <w:rsid w:val="009F65E9"/>
    <w:rsid w:val="00A03395"/>
    <w:rsid w:val="00A10865"/>
    <w:rsid w:val="00A245E7"/>
    <w:rsid w:val="00A3071E"/>
    <w:rsid w:val="00A406CA"/>
    <w:rsid w:val="00A41539"/>
    <w:rsid w:val="00A5095C"/>
    <w:rsid w:val="00A50F40"/>
    <w:rsid w:val="00A52E8F"/>
    <w:rsid w:val="00A54E3A"/>
    <w:rsid w:val="00A56A15"/>
    <w:rsid w:val="00A604DF"/>
    <w:rsid w:val="00A63F33"/>
    <w:rsid w:val="00A77C2F"/>
    <w:rsid w:val="00A82543"/>
    <w:rsid w:val="00A825E0"/>
    <w:rsid w:val="00A89675"/>
    <w:rsid w:val="00A90021"/>
    <w:rsid w:val="00AB21EF"/>
    <w:rsid w:val="00AB4E76"/>
    <w:rsid w:val="00AC2D4D"/>
    <w:rsid w:val="00AD41FB"/>
    <w:rsid w:val="00AD6B2C"/>
    <w:rsid w:val="00AE180B"/>
    <w:rsid w:val="00AE6338"/>
    <w:rsid w:val="00AF011D"/>
    <w:rsid w:val="00AF09E9"/>
    <w:rsid w:val="00AF2688"/>
    <w:rsid w:val="00AF6411"/>
    <w:rsid w:val="00AF7AA3"/>
    <w:rsid w:val="00AF7FAC"/>
    <w:rsid w:val="00B02301"/>
    <w:rsid w:val="00B17368"/>
    <w:rsid w:val="00B24E02"/>
    <w:rsid w:val="00B325A9"/>
    <w:rsid w:val="00B34520"/>
    <w:rsid w:val="00B53D3B"/>
    <w:rsid w:val="00B62044"/>
    <w:rsid w:val="00B701B2"/>
    <w:rsid w:val="00B93D9F"/>
    <w:rsid w:val="00B970F2"/>
    <w:rsid w:val="00BA1C48"/>
    <w:rsid w:val="00BA7F1D"/>
    <w:rsid w:val="00BB71F2"/>
    <w:rsid w:val="00BC02F1"/>
    <w:rsid w:val="00BC5664"/>
    <w:rsid w:val="00BD1174"/>
    <w:rsid w:val="00BD374D"/>
    <w:rsid w:val="00BE7634"/>
    <w:rsid w:val="00BF2228"/>
    <w:rsid w:val="00C130C5"/>
    <w:rsid w:val="00C354E4"/>
    <w:rsid w:val="00C375B9"/>
    <w:rsid w:val="00C57921"/>
    <w:rsid w:val="00C61BCD"/>
    <w:rsid w:val="00C66E3E"/>
    <w:rsid w:val="00C70F5F"/>
    <w:rsid w:val="00C7256A"/>
    <w:rsid w:val="00C809F6"/>
    <w:rsid w:val="00C95C69"/>
    <w:rsid w:val="00CA6B40"/>
    <w:rsid w:val="00CC3417"/>
    <w:rsid w:val="00CD07BE"/>
    <w:rsid w:val="00CD243A"/>
    <w:rsid w:val="00CD765E"/>
    <w:rsid w:val="00CF213C"/>
    <w:rsid w:val="00CF40AD"/>
    <w:rsid w:val="00D03032"/>
    <w:rsid w:val="00D03866"/>
    <w:rsid w:val="00D06482"/>
    <w:rsid w:val="00D1565F"/>
    <w:rsid w:val="00D164C7"/>
    <w:rsid w:val="00D24160"/>
    <w:rsid w:val="00D252E7"/>
    <w:rsid w:val="00D317D8"/>
    <w:rsid w:val="00D4027C"/>
    <w:rsid w:val="00D433D4"/>
    <w:rsid w:val="00D56B58"/>
    <w:rsid w:val="00D639F2"/>
    <w:rsid w:val="00D65245"/>
    <w:rsid w:val="00D6781F"/>
    <w:rsid w:val="00D70CFA"/>
    <w:rsid w:val="00D71631"/>
    <w:rsid w:val="00D73F40"/>
    <w:rsid w:val="00D860E2"/>
    <w:rsid w:val="00D866F9"/>
    <w:rsid w:val="00DB12F6"/>
    <w:rsid w:val="00DB1499"/>
    <w:rsid w:val="00DB323C"/>
    <w:rsid w:val="00DB647D"/>
    <w:rsid w:val="00DC1175"/>
    <w:rsid w:val="00DC7315"/>
    <w:rsid w:val="00DD3741"/>
    <w:rsid w:val="00DD6264"/>
    <w:rsid w:val="00DE3017"/>
    <w:rsid w:val="00DE39E2"/>
    <w:rsid w:val="00DE474D"/>
    <w:rsid w:val="00DF5B5E"/>
    <w:rsid w:val="00DF7129"/>
    <w:rsid w:val="00DF7D2A"/>
    <w:rsid w:val="00DF7F05"/>
    <w:rsid w:val="00E105DB"/>
    <w:rsid w:val="00E15EE7"/>
    <w:rsid w:val="00E2247B"/>
    <w:rsid w:val="00E306DF"/>
    <w:rsid w:val="00E53B66"/>
    <w:rsid w:val="00E61298"/>
    <w:rsid w:val="00E6138C"/>
    <w:rsid w:val="00E65712"/>
    <w:rsid w:val="00E7113A"/>
    <w:rsid w:val="00E80B60"/>
    <w:rsid w:val="00EA70FE"/>
    <w:rsid w:val="00EA751C"/>
    <w:rsid w:val="00EA75D4"/>
    <w:rsid w:val="00EA7870"/>
    <w:rsid w:val="00EC1856"/>
    <w:rsid w:val="00EC7B39"/>
    <w:rsid w:val="00EC7E86"/>
    <w:rsid w:val="00ED688B"/>
    <w:rsid w:val="00ED7DC6"/>
    <w:rsid w:val="00EE1BEE"/>
    <w:rsid w:val="00EF33A7"/>
    <w:rsid w:val="00EF3531"/>
    <w:rsid w:val="00F03BE0"/>
    <w:rsid w:val="00F04375"/>
    <w:rsid w:val="00F05952"/>
    <w:rsid w:val="00F06216"/>
    <w:rsid w:val="00F10479"/>
    <w:rsid w:val="00F24D29"/>
    <w:rsid w:val="00F2600C"/>
    <w:rsid w:val="00F30F60"/>
    <w:rsid w:val="00F344DD"/>
    <w:rsid w:val="00F364DF"/>
    <w:rsid w:val="00F366F2"/>
    <w:rsid w:val="00F623AF"/>
    <w:rsid w:val="00F64F19"/>
    <w:rsid w:val="00F66350"/>
    <w:rsid w:val="00F85F9E"/>
    <w:rsid w:val="00F937BE"/>
    <w:rsid w:val="00F94183"/>
    <w:rsid w:val="0133312D"/>
    <w:rsid w:val="01354086"/>
    <w:rsid w:val="0149B3CF"/>
    <w:rsid w:val="014A15D9"/>
    <w:rsid w:val="017F6A00"/>
    <w:rsid w:val="02F2A6DB"/>
    <w:rsid w:val="045C6ED0"/>
    <w:rsid w:val="050DB36B"/>
    <w:rsid w:val="05C5A2E7"/>
    <w:rsid w:val="064658C1"/>
    <w:rsid w:val="06AA9083"/>
    <w:rsid w:val="07F23FE5"/>
    <w:rsid w:val="08C83F2F"/>
    <w:rsid w:val="09CEAC7A"/>
    <w:rsid w:val="0A5872C9"/>
    <w:rsid w:val="0ADDEB73"/>
    <w:rsid w:val="0AF49AE8"/>
    <w:rsid w:val="0B337054"/>
    <w:rsid w:val="0C0B6CA4"/>
    <w:rsid w:val="0C262324"/>
    <w:rsid w:val="0C9A51B5"/>
    <w:rsid w:val="0CB37A12"/>
    <w:rsid w:val="0D122916"/>
    <w:rsid w:val="0D49C34E"/>
    <w:rsid w:val="0F5D2254"/>
    <w:rsid w:val="0F659D5C"/>
    <w:rsid w:val="1025BD29"/>
    <w:rsid w:val="106AAF36"/>
    <w:rsid w:val="109B15C8"/>
    <w:rsid w:val="10E635C4"/>
    <w:rsid w:val="11A6612D"/>
    <w:rsid w:val="11D08E34"/>
    <w:rsid w:val="1260643F"/>
    <w:rsid w:val="1270858A"/>
    <w:rsid w:val="129D3E1E"/>
    <w:rsid w:val="12D8032B"/>
    <w:rsid w:val="150B094D"/>
    <w:rsid w:val="16E3945C"/>
    <w:rsid w:val="17605641"/>
    <w:rsid w:val="17AB744E"/>
    <w:rsid w:val="18288B55"/>
    <w:rsid w:val="18D90869"/>
    <w:rsid w:val="18EE6828"/>
    <w:rsid w:val="1A2F1888"/>
    <w:rsid w:val="1C0CD6A2"/>
    <w:rsid w:val="1C2D16B4"/>
    <w:rsid w:val="1C7CDC20"/>
    <w:rsid w:val="1D0070EB"/>
    <w:rsid w:val="1D516302"/>
    <w:rsid w:val="1D8C4A7F"/>
    <w:rsid w:val="1D99BFB9"/>
    <w:rsid w:val="1D9E1154"/>
    <w:rsid w:val="1DA43872"/>
    <w:rsid w:val="1DC93F3C"/>
    <w:rsid w:val="1DFF8424"/>
    <w:rsid w:val="1E48E149"/>
    <w:rsid w:val="1E4C45E0"/>
    <w:rsid w:val="1E6E3E3C"/>
    <w:rsid w:val="1ED62C37"/>
    <w:rsid w:val="200B5C8D"/>
    <w:rsid w:val="2012FD96"/>
    <w:rsid w:val="20FDB1EA"/>
    <w:rsid w:val="213724E6"/>
    <w:rsid w:val="2163BCD0"/>
    <w:rsid w:val="21951251"/>
    <w:rsid w:val="22FBEA08"/>
    <w:rsid w:val="2325A6E7"/>
    <w:rsid w:val="23289E68"/>
    <w:rsid w:val="234A3862"/>
    <w:rsid w:val="2410155F"/>
    <w:rsid w:val="24ED3264"/>
    <w:rsid w:val="26B70252"/>
    <w:rsid w:val="26FBA893"/>
    <w:rsid w:val="27390580"/>
    <w:rsid w:val="27407DF4"/>
    <w:rsid w:val="2746A313"/>
    <w:rsid w:val="2750F7D0"/>
    <w:rsid w:val="2899FD07"/>
    <w:rsid w:val="291B1AC6"/>
    <w:rsid w:val="295801C6"/>
    <w:rsid w:val="2965B89B"/>
    <w:rsid w:val="29664BA3"/>
    <w:rsid w:val="2ADE072C"/>
    <w:rsid w:val="2B8B8DB7"/>
    <w:rsid w:val="2C12E8F2"/>
    <w:rsid w:val="2C2EBA7B"/>
    <w:rsid w:val="2C48AEEF"/>
    <w:rsid w:val="2D4E8762"/>
    <w:rsid w:val="2D9645AF"/>
    <w:rsid w:val="2E66F299"/>
    <w:rsid w:val="3002C2FA"/>
    <w:rsid w:val="3029A058"/>
    <w:rsid w:val="308A8B96"/>
    <w:rsid w:val="30D39803"/>
    <w:rsid w:val="313FFB4B"/>
    <w:rsid w:val="31FF038D"/>
    <w:rsid w:val="321B5F0F"/>
    <w:rsid w:val="336F7B1A"/>
    <w:rsid w:val="33DCDC04"/>
    <w:rsid w:val="34318B46"/>
    <w:rsid w:val="343FCEFB"/>
    <w:rsid w:val="348CD6F8"/>
    <w:rsid w:val="34E71182"/>
    <w:rsid w:val="351B0467"/>
    <w:rsid w:val="355F57B2"/>
    <w:rsid w:val="3688E68D"/>
    <w:rsid w:val="37663B1D"/>
    <w:rsid w:val="37B07A5C"/>
    <w:rsid w:val="37D967C0"/>
    <w:rsid w:val="3819BD79"/>
    <w:rsid w:val="38670D79"/>
    <w:rsid w:val="387ADE74"/>
    <w:rsid w:val="387DFECA"/>
    <w:rsid w:val="3BF019ED"/>
    <w:rsid w:val="3BFD8936"/>
    <w:rsid w:val="3C0B5F89"/>
    <w:rsid w:val="3C4F37C0"/>
    <w:rsid w:val="3CF7CE35"/>
    <w:rsid w:val="3D44748C"/>
    <w:rsid w:val="3D611B4B"/>
    <w:rsid w:val="3D90DC19"/>
    <w:rsid w:val="3D9B19E6"/>
    <w:rsid w:val="3DA29512"/>
    <w:rsid w:val="3DCA4B5C"/>
    <w:rsid w:val="3F3C5B91"/>
    <w:rsid w:val="3FC2FC41"/>
    <w:rsid w:val="407A37D6"/>
    <w:rsid w:val="40C5998E"/>
    <w:rsid w:val="40C811EF"/>
    <w:rsid w:val="41EDA34F"/>
    <w:rsid w:val="423E0710"/>
    <w:rsid w:val="42C01368"/>
    <w:rsid w:val="4369E59F"/>
    <w:rsid w:val="45CAA643"/>
    <w:rsid w:val="46B62C81"/>
    <w:rsid w:val="46CFAE77"/>
    <w:rsid w:val="478F65BA"/>
    <w:rsid w:val="48A30444"/>
    <w:rsid w:val="4901F7D6"/>
    <w:rsid w:val="4933AA9D"/>
    <w:rsid w:val="4981178B"/>
    <w:rsid w:val="49CF2760"/>
    <w:rsid w:val="4A50E751"/>
    <w:rsid w:val="4A6F7D64"/>
    <w:rsid w:val="4A9A63A0"/>
    <w:rsid w:val="4B90492A"/>
    <w:rsid w:val="4D3F9281"/>
    <w:rsid w:val="4DDDECFC"/>
    <w:rsid w:val="4E0B9558"/>
    <w:rsid w:val="4E4DBB22"/>
    <w:rsid w:val="4E8EAE4D"/>
    <w:rsid w:val="4E979AE3"/>
    <w:rsid w:val="4EC92BEC"/>
    <w:rsid w:val="4EFDA9CB"/>
    <w:rsid w:val="4F3C5A50"/>
    <w:rsid w:val="51C8F040"/>
    <w:rsid w:val="53CC2AE9"/>
    <w:rsid w:val="540B4E91"/>
    <w:rsid w:val="544670E5"/>
    <w:rsid w:val="54CBFCB5"/>
    <w:rsid w:val="54D7B7CD"/>
    <w:rsid w:val="55A6E72B"/>
    <w:rsid w:val="55DBD2B4"/>
    <w:rsid w:val="55F90548"/>
    <w:rsid w:val="5605A5C3"/>
    <w:rsid w:val="562C60C5"/>
    <w:rsid w:val="56B2CEEE"/>
    <w:rsid w:val="57A1CA95"/>
    <w:rsid w:val="57EC6556"/>
    <w:rsid w:val="58234C76"/>
    <w:rsid w:val="583238EE"/>
    <w:rsid w:val="5863AEC6"/>
    <w:rsid w:val="59062550"/>
    <w:rsid w:val="594CA086"/>
    <w:rsid w:val="59F4AABF"/>
    <w:rsid w:val="5A63DEDB"/>
    <w:rsid w:val="5AEA58E7"/>
    <w:rsid w:val="5B52586D"/>
    <w:rsid w:val="5C3CBA0E"/>
    <w:rsid w:val="5D2A56F8"/>
    <w:rsid w:val="5E6C0D19"/>
    <w:rsid w:val="5E77D8C3"/>
    <w:rsid w:val="5F45BBBB"/>
    <w:rsid w:val="5FD00E8B"/>
    <w:rsid w:val="600930AA"/>
    <w:rsid w:val="603C7A2B"/>
    <w:rsid w:val="6061F7BA"/>
    <w:rsid w:val="6097D40A"/>
    <w:rsid w:val="610314BC"/>
    <w:rsid w:val="62A600D3"/>
    <w:rsid w:val="62D4EB89"/>
    <w:rsid w:val="62F18B0E"/>
    <w:rsid w:val="63141B04"/>
    <w:rsid w:val="63DBD5BD"/>
    <w:rsid w:val="65F168C3"/>
    <w:rsid w:val="663AFC33"/>
    <w:rsid w:val="66893CDF"/>
    <w:rsid w:val="66D926C4"/>
    <w:rsid w:val="66E8DDDF"/>
    <w:rsid w:val="67315A59"/>
    <w:rsid w:val="67F872C1"/>
    <w:rsid w:val="68250D40"/>
    <w:rsid w:val="68AAE22D"/>
    <w:rsid w:val="691EB2FD"/>
    <w:rsid w:val="69256E02"/>
    <w:rsid w:val="69D540A1"/>
    <w:rsid w:val="6A07442F"/>
    <w:rsid w:val="6A3B4F61"/>
    <w:rsid w:val="6A9B84EF"/>
    <w:rsid w:val="6B459846"/>
    <w:rsid w:val="6BABC617"/>
    <w:rsid w:val="6C2AE134"/>
    <w:rsid w:val="6C3F9156"/>
    <w:rsid w:val="6CC881EC"/>
    <w:rsid w:val="6D25E154"/>
    <w:rsid w:val="6D2B86DE"/>
    <w:rsid w:val="6D3F03B0"/>
    <w:rsid w:val="6D4B77B6"/>
    <w:rsid w:val="6D9B367D"/>
    <w:rsid w:val="6D9C6778"/>
    <w:rsid w:val="6DB89598"/>
    <w:rsid w:val="6E07AA9E"/>
    <w:rsid w:val="6E3306F3"/>
    <w:rsid w:val="6E951DED"/>
    <w:rsid w:val="6F7B5ED4"/>
    <w:rsid w:val="704649EC"/>
    <w:rsid w:val="706B407F"/>
    <w:rsid w:val="71172F35"/>
    <w:rsid w:val="7159C93F"/>
    <w:rsid w:val="723400E9"/>
    <w:rsid w:val="726327BF"/>
    <w:rsid w:val="72D04ADD"/>
    <w:rsid w:val="73B44535"/>
    <w:rsid w:val="73F68EAD"/>
    <w:rsid w:val="741E01C1"/>
    <w:rsid w:val="75175BD0"/>
    <w:rsid w:val="752778CA"/>
    <w:rsid w:val="756519AB"/>
    <w:rsid w:val="75DE512A"/>
    <w:rsid w:val="76012AC9"/>
    <w:rsid w:val="7793239C"/>
    <w:rsid w:val="78431E90"/>
    <w:rsid w:val="788B1AEF"/>
    <w:rsid w:val="789015AF"/>
    <w:rsid w:val="792C37F1"/>
    <w:rsid w:val="795BC579"/>
    <w:rsid w:val="7AE78328"/>
    <w:rsid w:val="7BB6F964"/>
    <w:rsid w:val="7D671015"/>
    <w:rsid w:val="7DDEE190"/>
    <w:rsid w:val="7E0201D3"/>
    <w:rsid w:val="7E2774F0"/>
    <w:rsid w:val="7E550006"/>
    <w:rsid w:val="7E7F4B88"/>
    <w:rsid w:val="7F825118"/>
    <w:rsid w:val="7F8B5ECE"/>
    <w:rsid w:val="7FAA7B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ADE74"/>
  <w15:chartTrackingRefBased/>
  <w15:docId w15:val="{2585609E-853A-4D78-9BA9-E4178A27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D4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39E"/>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01344"/>
    <w:pPr>
      <w:spacing w:after="0" w:line="240" w:lineRule="auto"/>
    </w:pPr>
  </w:style>
  <w:style w:type="paragraph" w:styleId="CommentSubject">
    <w:name w:val="annotation subject"/>
    <w:basedOn w:val="CommentText"/>
    <w:next w:val="CommentText"/>
    <w:link w:val="CommentSubjectChar"/>
    <w:uiPriority w:val="99"/>
    <w:semiHidden/>
    <w:unhideWhenUsed/>
    <w:rsid w:val="008C2994"/>
    <w:rPr>
      <w:b/>
      <w:bCs/>
    </w:rPr>
  </w:style>
  <w:style w:type="character" w:customStyle="1" w:styleId="CommentSubjectChar">
    <w:name w:val="Comment Subject Char"/>
    <w:basedOn w:val="CommentTextChar"/>
    <w:link w:val="CommentSubject"/>
    <w:uiPriority w:val="99"/>
    <w:semiHidden/>
    <w:rsid w:val="008C2994"/>
    <w:rPr>
      <w:b/>
      <w:bCs/>
      <w:sz w:val="20"/>
      <w:szCs w:val="20"/>
    </w:rPr>
  </w:style>
  <w:style w:type="character" w:styleId="Mention">
    <w:name w:val="Mention"/>
    <w:basedOn w:val="DefaultParagraphFont"/>
    <w:uiPriority w:val="99"/>
    <w:unhideWhenUsed/>
    <w:rsid w:val="005B71CF"/>
    <w:rPr>
      <w:color w:val="2B579A"/>
      <w:shd w:val="clear" w:color="auto" w:fill="E6E6E6"/>
    </w:rPr>
  </w:style>
  <w:style w:type="paragraph" w:styleId="Header">
    <w:name w:val="header"/>
    <w:basedOn w:val="Normal"/>
    <w:link w:val="HeaderChar"/>
    <w:uiPriority w:val="99"/>
    <w:unhideWhenUsed/>
    <w:rsid w:val="00D164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64C7"/>
  </w:style>
  <w:style w:type="paragraph" w:styleId="Footer">
    <w:name w:val="footer"/>
    <w:basedOn w:val="Normal"/>
    <w:link w:val="FooterChar"/>
    <w:uiPriority w:val="99"/>
    <w:unhideWhenUsed/>
    <w:rsid w:val="00D164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64C7"/>
  </w:style>
  <w:style w:type="character" w:styleId="UnresolvedMention">
    <w:name w:val="Unresolved Mention"/>
    <w:basedOn w:val="DefaultParagraphFont"/>
    <w:uiPriority w:val="99"/>
    <w:semiHidden/>
    <w:unhideWhenUsed/>
    <w:rsid w:val="000D3724"/>
    <w:rPr>
      <w:color w:val="605E5C"/>
      <w:shd w:val="clear" w:color="auto" w:fill="E1DFDD"/>
    </w:rPr>
  </w:style>
  <w:style w:type="character" w:customStyle="1" w:styleId="mark7ljlqacy6">
    <w:name w:val="mark7ljlqacy6"/>
    <w:basedOn w:val="DefaultParagraphFont"/>
    <w:rsid w:val="007A3CA7"/>
  </w:style>
  <w:style w:type="character" w:customStyle="1" w:styleId="Heading2Char">
    <w:name w:val="Heading 2 Char"/>
    <w:basedOn w:val="DefaultParagraphFont"/>
    <w:link w:val="Heading2"/>
    <w:uiPriority w:val="9"/>
    <w:rsid w:val="003103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ickr.com/gp/prague-spring/T5A0i4d69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ickr.com/gp/prague-spring/0mbkeC20w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PragueSpringFestival" TargetMode="External"/><Relationship Id="rId5" Type="http://schemas.openxmlformats.org/officeDocument/2006/relationships/numbering" Target="numbering.xml"/><Relationship Id="rId15" Type="http://schemas.openxmlformats.org/officeDocument/2006/relationships/hyperlink" Target="https://festival.cz/koncert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lic.kr/s/aHsmVzw7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bb947c0a-6f7e-49a5-962e-8279b31149d2" xsi:nil="true"/>
    <lcf76f155ced4ddcb4097134ff3c332f xmlns="bb947c0a-6f7e-49a5-962e-8279b31149d2">
      <Terms xmlns="http://schemas.microsoft.com/office/infopath/2007/PartnerControls"/>
    </lcf76f155ced4ddcb4097134ff3c332f>
    <TaxCatchAll xmlns="effc2b38-359d-4d25-82d9-03f16dd00439" xsi:nil="true"/>
    <SharedWithUsers xmlns="effc2b38-359d-4d25-82d9-03f16dd00439">
      <UserInfo>
        <DisplayName>Anežka Kochová</DisplayName>
        <AccountId>2032</AccountId>
        <AccountType/>
      </UserInfo>
      <UserInfo>
        <DisplayName>Kateřina Koutná | Pražské jaro</DisplayName>
        <AccountId>1433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BC7D4D84D7364EB6C45718EF94F291" ma:contentTypeVersion="18" ma:contentTypeDescription="Vytvoří nový dokument" ma:contentTypeScope="" ma:versionID="3fe919391bde04d808a0f124920d12e0">
  <xsd:schema xmlns:xsd="http://www.w3.org/2001/XMLSchema" xmlns:xs="http://www.w3.org/2001/XMLSchema" xmlns:p="http://schemas.microsoft.com/office/2006/metadata/properties" xmlns:ns2="bb947c0a-6f7e-49a5-962e-8279b31149d2" xmlns:ns3="effc2b38-359d-4d25-82d9-03f16dd00439" targetNamespace="http://schemas.microsoft.com/office/2006/metadata/properties" ma:root="true" ma:fieldsID="f69631ebdb6ad801546fa5f827e16d0b" ns2:_="" ns3:_="">
    <xsd:import namespace="bb947c0a-6f7e-49a5-962e-8279b31149d2"/>
    <xsd:import namespace="effc2b38-359d-4d25-82d9-03f16dd0043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47c0a-6f7e-49a5-962e-8279b3114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69e4fca-32a9-4340-9e75-9a55993d94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fc2b38-359d-4d25-82d9-03f16dd00439"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1074ec95-f2b0-4218-bac9-faa6b5a3f29c}" ma:internalName="TaxCatchAll" ma:showField="CatchAllData" ma:web="effc2b38-359d-4d25-82d9-03f16dd004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DD927-D1D0-4658-ADF5-40F1F3B809BB}">
  <ds:schemaRefs>
    <ds:schemaRef ds:uri="http://schemas.microsoft.com/office/2006/metadata/properties"/>
    <ds:schemaRef ds:uri="http://schemas.microsoft.com/office/infopath/2007/PartnerControls"/>
    <ds:schemaRef ds:uri="bb947c0a-6f7e-49a5-962e-8279b31149d2"/>
    <ds:schemaRef ds:uri="effc2b38-359d-4d25-82d9-03f16dd00439"/>
  </ds:schemaRefs>
</ds:datastoreItem>
</file>

<file path=customXml/itemProps2.xml><?xml version="1.0" encoding="utf-8"?>
<ds:datastoreItem xmlns:ds="http://schemas.openxmlformats.org/officeDocument/2006/customXml" ds:itemID="{4FEC8667-18A2-44C1-BB1E-A582B7159ECA}">
  <ds:schemaRefs>
    <ds:schemaRef ds:uri="http://schemas.openxmlformats.org/officeDocument/2006/bibliography"/>
  </ds:schemaRefs>
</ds:datastoreItem>
</file>

<file path=customXml/itemProps3.xml><?xml version="1.0" encoding="utf-8"?>
<ds:datastoreItem xmlns:ds="http://schemas.openxmlformats.org/officeDocument/2006/customXml" ds:itemID="{73A3E3A5-5735-442A-9C76-26ABE3CABED6}">
  <ds:schemaRefs>
    <ds:schemaRef ds:uri="http://schemas.microsoft.com/sharepoint/v3/contenttype/forms"/>
  </ds:schemaRefs>
</ds:datastoreItem>
</file>

<file path=customXml/itemProps4.xml><?xml version="1.0" encoding="utf-8"?>
<ds:datastoreItem xmlns:ds="http://schemas.openxmlformats.org/officeDocument/2006/customXml" ds:itemID="{15F452E9-DC0C-4418-BA9E-F4BF516AB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47c0a-6f7e-49a5-962e-8279b31149d2"/>
    <ds:schemaRef ds:uri="effc2b38-359d-4d25-82d9-03f16dd00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1450</Words>
  <Characters>8270</Characters>
  <Application>Microsoft Office Word</Application>
  <DocSecurity>4</DocSecurity>
  <Lines>68</Lines>
  <Paragraphs>19</Paragraphs>
  <ScaleCrop>false</ScaleCrop>
  <Company/>
  <LinksUpToDate>false</LinksUpToDate>
  <CharactersWithSpaces>9701</CharactersWithSpaces>
  <SharedDoc>false</SharedDoc>
  <HLinks>
    <vt:vector size="30" baseType="variant">
      <vt:variant>
        <vt:i4>5308445</vt:i4>
      </vt:variant>
      <vt:variant>
        <vt:i4>12</vt:i4>
      </vt:variant>
      <vt:variant>
        <vt:i4>0</vt:i4>
      </vt:variant>
      <vt:variant>
        <vt:i4>5</vt:i4>
      </vt:variant>
      <vt:variant>
        <vt:lpwstr>https://festival.cz/koncerty/</vt:lpwstr>
      </vt:variant>
      <vt:variant>
        <vt:lpwstr/>
      </vt:variant>
      <vt:variant>
        <vt:i4>6029336</vt:i4>
      </vt:variant>
      <vt:variant>
        <vt:i4>9</vt:i4>
      </vt:variant>
      <vt:variant>
        <vt:i4>0</vt:i4>
      </vt:variant>
      <vt:variant>
        <vt:i4>5</vt:i4>
      </vt:variant>
      <vt:variant>
        <vt:lpwstr>https://flic.kr/s/aHsmVzw7KA</vt:lpwstr>
      </vt:variant>
      <vt:variant>
        <vt:lpwstr/>
      </vt:variant>
      <vt:variant>
        <vt:i4>2555948</vt:i4>
      </vt:variant>
      <vt:variant>
        <vt:i4>6</vt:i4>
      </vt:variant>
      <vt:variant>
        <vt:i4>0</vt:i4>
      </vt:variant>
      <vt:variant>
        <vt:i4>5</vt:i4>
      </vt:variant>
      <vt:variant>
        <vt:lpwstr>https://www.flickr.com/gp/prague-spring/T5A0i4d69C</vt:lpwstr>
      </vt:variant>
      <vt:variant>
        <vt:lpwstr/>
      </vt:variant>
      <vt:variant>
        <vt:i4>6684799</vt:i4>
      </vt:variant>
      <vt:variant>
        <vt:i4>3</vt:i4>
      </vt:variant>
      <vt:variant>
        <vt:i4>0</vt:i4>
      </vt:variant>
      <vt:variant>
        <vt:i4>5</vt:i4>
      </vt:variant>
      <vt:variant>
        <vt:lpwstr>https://www.flickr.com/gp/prague-spring/0mbkeC20wp</vt:lpwstr>
      </vt:variant>
      <vt:variant>
        <vt:lpwstr/>
      </vt:variant>
      <vt:variant>
        <vt:i4>4784251</vt:i4>
      </vt:variant>
      <vt:variant>
        <vt:i4>0</vt:i4>
      </vt:variant>
      <vt:variant>
        <vt:i4>0</vt:i4>
      </vt:variant>
      <vt:variant>
        <vt:i4>5</vt:i4>
      </vt:variant>
      <vt:variant>
        <vt:lpwstr>https://www.youtube.com/@PragueSpringFestival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Koutná | Pražské jaro</dc:creator>
  <cp:keywords/>
  <dc:description/>
  <cp:lastModifiedBy>Kateřina Koutná</cp:lastModifiedBy>
  <cp:revision>182</cp:revision>
  <cp:lastPrinted>2024-03-19T22:32:00Z</cp:lastPrinted>
  <dcterms:created xsi:type="dcterms:W3CDTF">2024-03-14T23:10:00Z</dcterms:created>
  <dcterms:modified xsi:type="dcterms:W3CDTF">2024-03-19T23:13:00Z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0x01010058BC7D4D84D7364EB6C45718EF94F291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