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D0B0" w14:textId="3AFE838D" w:rsidR="000F2FC4" w:rsidRPr="00832560" w:rsidRDefault="000F2FC4" w:rsidP="00334B04">
      <w:pPr>
        <w:pStyle w:val="Nadpis1"/>
        <w:jc w:val="both"/>
        <w:rPr>
          <w:rFonts w:ascii="Arial" w:hAnsi="Arial" w:cs="Arial"/>
          <w:caps/>
          <w:color w:val="15262D"/>
          <w:sz w:val="34"/>
          <w:szCs w:val="34"/>
          <w:lang w:val="en-GB"/>
        </w:rPr>
      </w:pPr>
      <w:r w:rsidRPr="00832560">
        <w:rPr>
          <w:rFonts w:ascii="Arial" w:hAnsi="Arial" w:cs="Arial"/>
          <w:color w:val="15262D"/>
          <w:sz w:val="34"/>
          <w:szCs w:val="34"/>
          <w:lang w:val="en-GB"/>
        </w:rPr>
        <w:t xml:space="preserve">The Berliner Philharmoniker Will Open </w:t>
      </w:r>
      <w:r w:rsidR="004E2175">
        <w:rPr>
          <w:rFonts w:ascii="Arial" w:hAnsi="Arial" w:cs="Arial"/>
          <w:color w:val="15262D"/>
          <w:sz w:val="34"/>
          <w:szCs w:val="34"/>
          <w:lang w:val="en-GB"/>
        </w:rPr>
        <w:t>t</w:t>
      </w:r>
      <w:r w:rsidRPr="00832560">
        <w:rPr>
          <w:rFonts w:ascii="Arial" w:hAnsi="Arial" w:cs="Arial"/>
          <w:color w:val="15262D"/>
          <w:sz w:val="34"/>
          <w:szCs w:val="34"/>
          <w:lang w:val="en-GB"/>
        </w:rPr>
        <w:t xml:space="preserve">he Celebration </w:t>
      </w:r>
      <w:r w:rsidR="004E2175">
        <w:rPr>
          <w:rFonts w:ascii="Arial" w:hAnsi="Arial" w:cs="Arial"/>
          <w:color w:val="15262D"/>
          <w:sz w:val="34"/>
          <w:szCs w:val="34"/>
          <w:lang w:val="en-GB"/>
        </w:rPr>
        <w:t>o</w:t>
      </w:r>
      <w:r w:rsidRPr="00832560">
        <w:rPr>
          <w:rFonts w:ascii="Arial" w:hAnsi="Arial" w:cs="Arial"/>
          <w:color w:val="15262D"/>
          <w:sz w:val="34"/>
          <w:szCs w:val="34"/>
          <w:lang w:val="en-GB"/>
        </w:rPr>
        <w:t xml:space="preserve">f The Year </w:t>
      </w:r>
      <w:r w:rsidR="00B75B54">
        <w:rPr>
          <w:rFonts w:ascii="Arial" w:hAnsi="Arial" w:cs="Arial"/>
          <w:color w:val="15262D"/>
          <w:sz w:val="34"/>
          <w:szCs w:val="34"/>
          <w:lang w:val="en-GB"/>
        </w:rPr>
        <w:t>o</w:t>
      </w:r>
      <w:r w:rsidRPr="00832560">
        <w:rPr>
          <w:rFonts w:ascii="Arial" w:hAnsi="Arial" w:cs="Arial"/>
          <w:color w:val="15262D"/>
          <w:sz w:val="34"/>
          <w:szCs w:val="34"/>
          <w:lang w:val="en-GB"/>
        </w:rPr>
        <w:t xml:space="preserve">f Czech Music </w:t>
      </w:r>
      <w:r w:rsidR="00334B04" w:rsidRPr="00832560">
        <w:rPr>
          <w:rFonts w:ascii="Arial" w:hAnsi="Arial" w:cs="Arial"/>
          <w:color w:val="15262D"/>
          <w:sz w:val="34"/>
          <w:szCs w:val="34"/>
          <w:lang w:val="en-GB"/>
        </w:rPr>
        <w:t>for</w:t>
      </w:r>
      <w:r w:rsidRPr="00832560">
        <w:rPr>
          <w:rFonts w:ascii="Arial" w:hAnsi="Arial" w:cs="Arial"/>
          <w:color w:val="15262D"/>
          <w:sz w:val="34"/>
          <w:szCs w:val="34"/>
          <w:lang w:val="en-GB"/>
        </w:rPr>
        <w:t xml:space="preserve"> </w:t>
      </w:r>
      <w:r w:rsidR="00840F47" w:rsidRPr="00832560">
        <w:rPr>
          <w:rFonts w:ascii="Arial" w:hAnsi="Arial" w:cs="Arial"/>
          <w:color w:val="15262D"/>
          <w:sz w:val="34"/>
          <w:szCs w:val="34"/>
          <w:lang w:val="en-GB"/>
        </w:rPr>
        <w:t>P</w:t>
      </w:r>
      <w:r w:rsidRPr="00832560">
        <w:rPr>
          <w:rFonts w:ascii="Arial" w:hAnsi="Arial" w:cs="Arial"/>
          <w:color w:val="15262D"/>
          <w:sz w:val="34"/>
          <w:szCs w:val="34"/>
          <w:lang w:val="en-GB"/>
        </w:rPr>
        <w:t>rague Spring</w:t>
      </w:r>
      <w:r w:rsidR="00334B04">
        <w:rPr>
          <w:rFonts w:ascii="Arial" w:hAnsi="Arial" w:cs="Arial"/>
          <w:color w:val="15262D"/>
          <w:sz w:val="34"/>
          <w:szCs w:val="34"/>
          <w:lang w:val="en-GB"/>
        </w:rPr>
        <w:t xml:space="preserve"> Festival</w:t>
      </w:r>
    </w:p>
    <w:p w14:paraId="4653D4F1" w14:textId="57AD7F0F" w:rsidR="000F2FC4" w:rsidRPr="000F2FC4" w:rsidRDefault="000F2FC4" w:rsidP="002A2478">
      <w:pPr>
        <w:spacing w:after="200" w:line="276" w:lineRule="auto"/>
        <w:jc w:val="both"/>
        <w:rPr>
          <w:rFonts w:ascii="Arial" w:eastAsia="Times New Roman" w:hAnsi="Arial" w:cs="Arial"/>
          <w:color w:val="15262D"/>
          <w:kern w:val="0"/>
          <w:lang w:val="en-GB" w:eastAsia="cs-CZ"/>
          <w14:ligatures w14:val="none"/>
        </w:rPr>
      </w:pPr>
      <w:r w:rsidRPr="000F2FC4">
        <w:rPr>
          <w:rFonts w:ascii="Arial" w:eastAsia="Times New Roman" w:hAnsi="Arial" w:cs="Arial"/>
          <w:color w:val="15262D"/>
          <w:kern w:val="0"/>
          <w:lang w:val="en-GB" w:eastAsia="cs-CZ"/>
          <w14:ligatures w14:val="none"/>
        </w:rPr>
        <w:t>The 79th Prague Spring International Music Festival will feature 50 concerts between 12 May and 3 June 2024. It will be a</w:t>
      </w:r>
      <w:r w:rsidR="006B49CC">
        <w:rPr>
          <w:rFonts w:ascii="Arial" w:eastAsia="Times New Roman" w:hAnsi="Arial" w:cs="Arial"/>
          <w:color w:val="15262D"/>
          <w:kern w:val="0"/>
          <w:lang w:val="en-GB" w:eastAsia="cs-CZ"/>
          <w14:ligatures w14:val="none"/>
        </w:rPr>
        <w:t> </w:t>
      </w:r>
      <w:r w:rsidRPr="000F2FC4">
        <w:rPr>
          <w:rFonts w:ascii="Arial" w:eastAsia="Times New Roman" w:hAnsi="Arial" w:cs="Arial"/>
          <w:color w:val="15262D"/>
          <w:kern w:val="0"/>
          <w:lang w:val="en-GB" w:eastAsia="cs-CZ"/>
          <w14:ligatures w14:val="none"/>
        </w:rPr>
        <w:t>spectacular celebration of the Year of Czech Music and the bicentenary of the birth of Bedřich Smetana. The Berliner Philharmoniker will open the festival, which will also feature two of Italy’s finest orchestras – the Orchestra dell’Accademia Nazionale di Santa Cecilia</w:t>
      </w:r>
      <w:r w:rsidR="006B49CC">
        <w:rPr>
          <w:rFonts w:ascii="Arial" w:eastAsia="Times New Roman" w:hAnsi="Arial" w:cs="Arial"/>
          <w:color w:val="15262D"/>
          <w:kern w:val="0"/>
          <w:lang w:val="en-GB" w:eastAsia="cs-CZ"/>
          <w14:ligatures w14:val="none"/>
        </w:rPr>
        <w:t xml:space="preserve"> Rom</w:t>
      </w:r>
      <w:r w:rsidR="003266BC">
        <w:rPr>
          <w:rFonts w:ascii="Arial" w:eastAsia="Times New Roman" w:hAnsi="Arial" w:cs="Arial"/>
          <w:color w:val="15262D"/>
          <w:kern w:val="0"/>
          <w:lang w:val="en-GB" w:eastAsia="cs-CZ"/>
          <w14:ligatures w14:val="none"/>
        </w:rPr>
        <w:t>a</w:t>
      </w:r>
      <w:r w:rsidRPr="000F2FC4">
        <w:rPr>
          <w:rFonts w:ascii="Arial" w:eastAsia="Times New Roman" w:hAnsi="Arial" w:cs="Arial"/>
          <w:color w:val="15262D"/>
          <w:kern w:val="0"/>
          <w:lang w:val="en-GB" w:eastAsia="cs-CZ"/>
          <w14:ligatures w14:val="none"/>
        </w:rPr>
        <w:t xml:space="preserve"> and the </w:t>
      </w:r>
      <w:r w:rsidR="00FC483B" w:rsidRPr="00FC483B">
        <w:rPr>
          <w:rFonts w:ascii="Arial" w:eastAsia="Times New Roman" w:hAnsi="Arial" w:cs="Arial"/>
          <w:color w:val="15262D"/>
          <w:kern w:val="0"/>
          <w:lang w:val="en-GB" w:eastAsia="cs-CZ"/>
          <w14:ligatures w14:val="none"/>
        </w:rPr>
        <w:t>Filarmonica della Scala</w:t>
      </w:r>
      <w:r w:rsidR="00662BFF" w:rsidRPr="00662BFF">
        <w:t xml:space="preserve"> </w:t>
      </w:r>
      <w:r w:rsidR="00662BFF" w:rsidRPr="00662BFF">
        <w:rPr>
          <w:rFonts w:ascii="Arial" w:eastAsia="Times New Roman" w:hAnsi="Arial" w:cs="Arial"/>
          <w:color w:val="15262D"/>
          <w:kern w:val="0"/>
          <w:lang w:val="en-GB" w:eastAsia="cs-CZ"/>
          <w14:ligatures w14:val="none"/>
        </w:rPr>
        <w:t>with Riccardo Chailly</w:t>
      </w:r>
      <w:r w:rsidRPr="000F2FC4">
        <w:rPr>
          <w:rFonts w:ascii="Arial" w:eastAsia="Times New Roman" w:hAnsi="Arial" w:cs="Arial"/>
          <w:color w:val="15262D"/>
          <w:kern w:val="0"/>
          <w:lang w:val="en-GB" w:eastAsia="cs-CZ"/>
          <w14:ligatures w14:val="none"/>
        </w:rPr>
        <w:t>. Other visiting orchestras include the unique Orchestre Philharmonique de Radio France from Paris, the Amsterdam Baroque Orchestra from the Netherlands</w:t>
      </w:r>
      <w:r w:rsidR="00B75B54">
        <w:rPr>
          <w:rFonts w:ascii="Arial" w:eastAsia="Times New Roman" w:hAnsi="Arial" w:cs="Arial"/>
          <w:color w:val="15262D"/>
          <w:kern w:val="0"/>
          <w:lang w:val="en-GB" w:eastAsia="cs-CZ"/>
          <w14:ligatures w14:val="none"/>
        </w:rPr>
        <w:t>,</w:t>
      </w:r>
      <w:r w:rsidRPr="000F2FC4">
        <w:rPr>
          <w:rFonts w:ascii="Arial" w:eastAsia="Times New Roman" w:hAnsi="Arial" w:cs="Arial"/>
          <w:color w:val="15262D"/>
          <w:kern w:val="0"/>
          <w:lang w:val="en-GB" w:eastAsia="cs-CZ"/>
          <w14:ligatures w14:val="none"/>
        </w:rPr>
        <w:t xml:space="preserve"> and the legendary Collegium Vocale Gent from Belgium. New features of this year’s festival include an all-day programme for young audiences called SpringTEEN, and a</w:t>
      </w:r>
      <w:r w:rsidR="006B49CC">
        <w:rPr>
          <w:rFonts w:ascii="Arial" w:eastAsia="Times New Roman" w:hAnsi="Arial" w:cs="Arial"/>
          <w:color w:val="15262D"/>
          <w:kern w:val="0"/>
          <w:lang w:val="en-GB" w:eastAsia="cs-CZ"/>
          <w14:ligatures w14:val="none"/>
        </w:rPr>
        <w:t> </w:t>
      </w:r>
      <w:r w:rsidRPr="000F2FC4">
        <w:rPr>
          <w:rFonts w:ascii="Arial" w:eastAsia="Times New Roman" w:hAnsi="Arial" w:cs="Arial"/>
          <w:color w:val="15262D"/>
          <w:kern w:val="0"/>
          <w:lang w:val="en-GB" w:eastAsia="cs-CZ"/>
          <w14:ligatures w14:val="none"/>
        </w:rPr>
        <w:t xml:space="preserve">spectacular concert with 50 pianos playing simultaneously at Forum Karlín. </w:t>
      </w:r>
      <w:r w:rsidR="008C452B">
        <w:rPr>
          <w:rFonts w:ascii="Arial" w:eastAsia="Times New Roman" w:hAnsi="Arial" w:cs="Arial"/>
          <w:color w:val="15262D"/>
          <w:kern w:val="0"/>
          <w:lang w:val="en-GB" w:eastAsia="cs-CZ"/>
          <w14:ligatures w14:val="none"/>
        </w:rPr>
        <w:t>T</w:t>
      </w:r>
      <w:r w:rsidRPr="000F2FC4">
        <w:rPr>
          <w:rFonts w:ascii="Arial" w:eastAsia="Times New Roman" w:hAnsi="Arial" w:cs="Arial"/>
          <w:color w:val="15262D"/>
          <w:kern w:val="0"/>
          <w:lang w:val="en-GB" w:eastAsia="cs-CZ"/>
          <w14:ligatures w14:val="none"/>
        </w:rPr>
        <w:t>icket</w:t>
      </w:r>
      <w:r w:rsidR="00DE77E7">
        <w:rPr>
          <w:rFonts w:ascii="Arial" w:eastAsia="Times New Roman" w:hAnsi="Arial" w:cs="Arial"/>
          <w:color w:val="15262D"/>
          <w:kern w:val="0"/>
          <w:lang w:val="en-GB" w:eastAsia="cs-CZ"/>
          <w14:ligatures w14:val="none"/>
        </w:rPr>
        <w:t>s</w:t>
      </w:r>
      <w:r w:rsidR="00641460">
        <w:rPr>
          <w:rFonts w:ascii="Arial" w:eastAsia="Times New Roman" w:hAnsi="Arial" w:cs="Arial"/>
          <w:color w:val="15262D"/>
          <w:kern w:val="0"/>
          <w:lang w:val="en-GB" w:eastAsia="cs-CZ"/>
          <w14:ligatures w14:val="none"/>
        </w:rPr>
        <w:t xml:space="preserve"> </w:t>
      </w:r>
      <w:r w:rsidR="00DE77E7">
        <w:rPr>
          <w:rFonts w:ascii="Arial" w:eastAsia="Times New Roman" w:hAnsi="Arial" w:cs="Arial"/>
          <w:color w:val="15262D"/>
          <w:kern w:val="0"/>
          <w:lang w:val="en-GB" w:eastAsia="cs-CZ"/>
          <w14:ligatures w14:val="none"/>
        </w:rPr>
        <w:t xml:space="preserve">are available online at </w:t>
      </w:r>
      <w:r w:rsidR="006A1C53">
        <w:rPr>
          <w:rFonts w:ascii="Arial" w:eastAsia="Times New Roman" w:hAnsi="Arial" w:cs="Arial"/>
          <w:color w:val="15262D"/>
          <w:kern w:val="0"/>
          <w:lang w:val="en-GB" w:eastAsia="cs-CZ"/>
          <w14:ligatures w14:val="none"/>
        </w:rPr>
        <w:t>www.</w:t>
      </w:r>
      <w:r w:rsidR="003266BC">
        <w:rPr>
          <w:rFonts w:ascii="Arial" w:eastAsia="Times New Roman" w:hAnsi="Arial" w:cs="Arial"/>
          <w:color w:val="15262D"/>
          <w:kern w:val="0"/>
          <w:lang w:val="en-GB" w:eastAsia="cs-CZ"/>
          <w14:ligatures w14:val="none"/>
        </w:rPr>
        <w:t>festival.cz</w:t>
      </w:r>
      <w:r w:rsidR="006A1C53">
        <w:rPr>
          <w:rFonts w:ascii="Arial" w:eastAsia="Times New Roman" w:hAnsi="Arial" w:cs="Arial"/>
          <w:color w:val="15262D"/>
          <w:kern w:val="0"/>
          <w:lang w:val="en-GB" w:eastAsia="cs-CZ"/>
          <w14:ligatures w14:val="none"/>
        </w:rPr>
        <w:t>.</w:t>
      </w:r>
    </w:p>
    <w:p w14:paraId="72F1F3BB" w14:textId="0AD88D3A" w:rsidR="009B6A84"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9B6A84" w:rsidRPr="003F1395">
        <w:rPr>
          <w:rFonts w:ascii="Arial" w:hAnsi="Arial" w:cs="Arial"/>
          <w:sz w:val="22"/>
          <w:szCs w:val="22"/>
          <w:lang w:val="en-GB"/>
        </w:rPr>
        <w:t>The Berliner Philharmoniker will perform Smetana’s </w:t>
      </w:r>
      <w:r w:rsidR="009B6A84" w:rsidRPr="006A1C53">
        <w:rPr>
          <w:rStyle w:val="Zdraznn"/>
          <w:rFonts w:ascii="Arial" w:hAnsi="Arial" w:cs="Arial"/>
          <w:sz w:val="22"/>
          <w:szCs w:val="22"/>
          <w:lang w:val="en-GB"/>
        </w:rPr>
        <w:t>My Country</w:t>
      </w:r>
      <w:r w:rsidR="009B6A84" w:rsidRPr="003F1395">
        <w:rPr>
          <w:rFonts w:ascii="Arial" w:hAnsi="Arial" w:cs="Arial"/>
          <w:sz w:val="22"/>
          <w:szCs w:val="22"/>
          <w:lang w:val="en-GB"/>
        </w:rPr>
        <w:t> at the opening concert</w:t>
      </w:r>
    </w:p>
    <w:p w14:paraId="4720383B" w14:textId="77777777" w:rsidR="009B6A84" w:rsidRPr="003F1395" w:rsidRDefault="009B6A84"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Every opening of the Prague Spring International Music Festival is awaited with excitement, each one special in its own way. </w:t>
      </w:r>
      <w:r w:rsidRPr="003F1395">
        <w:rPr>
          <w:rStyle w:val="Zdraznn"/>
          <w:rFonts w:ascii="Arial" w:hAnsi="Arial" w:cs="Arial"/>
          <w:color w:val="15262D"/>
          <w:sz w:val="22"/>
          <w:szCs w:val="22"/>
          <w:lang w:val="en-GB"/>
        </w:rPr>
        <w:t>“However, the opening concert on 12 and 13 May 2024 will go down in the history of the festival as one of the milestones,”</w:t>
      </w:r>
      <w:r w:rsidRPr="003F1395">
        <w:rPr>
          <w:rFonts w:ascii="Arial" w:hAnsi="Arial" w:cs="Arial"/>
          <w:color w:val="15262D"/>
          <w:sz w:val="22"/>
          <w:szCs w:val="22"/>
          <w:lang w:val="en-GB"/>
        </w:rPr>
        <w:t> says festival director Pavel Trojan. </w:t>
      </w:r>
      <w:r w:rsidRPr="003F1395">
        <w:rPr>
          <w:rStyle w:val="Zdraznn"/>
          <w:rFonts w:ascii="Arial" w:hAnsi="Arial" w:cs="Arial"/>
          <w:color w:val="15262D"/>
          <w:sz w:val="22"/>
          <w:szCs w:val="22"/>
          <w:lang w:val="en-GB"/>
        </w:rPr>
        <w:t>“Smetana’s </w:t>
      </w:r>
      <w:r w:rsidRPr="003F1395">
        <w:rPr>
          <w:rFonts w:ascii="Arial" w:hAnsi="Arial" w:cs="Arial"/>
          <w:color w:val="15262D"/>
          <w:sz w:val="22"/>
          <w:szCs w:val="22"/>
          <w:lang w:val="en-GB"/>
        </w:rPr>
        <w:t>My Country </w:t>
      </w:r>
      <w:r w:rsidRPr="003F1395">
        <w:rPr>
          <w:rStyle w:val="Zdraznn"/>
          <w:rFonts w:ascii="Arial" w:hAnsi="Arial" w:cs="Arial"/>
          <w:color w:val="15262D"/>
          <w:sz w:val="22"/>
          <w:szCs w:val="22"/>
          <w:lang w:val="en-GB"/>
        </w:rPr>
        <w:t>will be performed by the Berliner Philharmoniker under the baton of chief conductor Kirill Petrenko, who has proven his warm affection for Czech music many times during his rich career,”</w:t>
      </w:r>
      <w:r w:rsidRPr="003F1395">
        <w:rPr>
          <w:rFonts w:ascii="Arial" w:hAnsi="Arial" w:cs="Arial"/>
          <w:color w:val="15262D"/>
          <w:sz w:val="22"/>
          <w:szCs w:val="22"/>
          <w:lang w:val="en-GB"/>
        </w:rPr>
        <w:t> adds Trojan.</w:t>
      </w:r>
    </w:p>
    <w:p w14:paraId="3A1A0D78" w14:textId="426CA0E1" w:rsidR="009B6A84" w:rsidRPr="003F1395" w:rsidRDefault="009B6A84"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One of the best orchestras in the world has a rich history with Prague Spring. With the exception of two concerts, the </w:t>
      </w:r>
      <w:r w:rsidRPr="003F1395">
        <w:rPr>
          <w:rStyle w:val="Siln"/>
          <w:rFonts w:ascii="Arial" w:hAnsi="Arial" w:cs="Arial"/>
          <w:color w:val="15262D"/>
          <w:sz w:val="22"/>
          <w:szCs w:val="22"/>
          <w:lang w:val="en-GB"/>
        </w:rPr>
        <w:t>Berliner Philharmoniker</w:t>
      </w:r>
      <w:r w:rsidRPr="003F1395">
        <w:rPr>
          <w:rFonts w:ascii="Arial" w:hAnsi="Arial" w:cs="Arial"/>
          <w:color w:val="15262D"/>
          <w:sz w:val="22"/>
          <w:szCs w:val="22"/>
          <w:lang w:val="en-GB"/>
        </w:rPr>
        <w:t> has always been a guest in the Czech (Czechoslovak) Republic exclusively at the invitation of the festival, seven times in total. The first time was in 1966 with the legendary Herbert von Karajan, the last time in 2014 with Sir</w:t>
      </w:r>
      <w:r w:rsidR="00167710">
        <w:rPr>
          <w:rFonts w:ascii="Arial" w:hAnsi="Arial" w:cs="Arial"/>
          <w:color w:val="15262D"/>
          <w:sz w:val="22"/>
          <w:szCs w:val="22"/>
          <w:lang w:val="en-GB"/>
        </w:rPr>
        <w:t> </w:t>
      </w:r>
      <w:r w:rsidRPr="003F1395">
        <w:rPr>
          <w:rFonts w:ascii="Arial" w:hAnsi="Arial" w:cs="Arial"/>
          <w:color w:val="15262D"/>
          <w:sz w:val="22"/>
          <w:szCs w:val="22"/>
          <w:lang w:val="en-GB"/>
        </w:rPr>
        <w:t>Simon Rattle.</w:t>
      </w:r>
    </w:p>
    <w:p w14:paraId="14838CDD" w14:textId="1CFD77F3" w:rsidR="009B6A84" w:rsidRPr="003F1395" w:rsidRDefault="009B6A84"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With a reputation as a tireless artist who routinely works long hours after rehearsals, </w:t>
      </w:r>
      <w:r w:rsidRPr="003F1395">
        <w:rPr>
          <w:rStyle w:val="Siln"/>
          <w:rFonts w:ascii="Arial" w:hAnsi="Arial" w:cs="Arial"/>
          <w:color w:val="15262D"/>
          <w:sz w:val="22"/>
          <w:szCs w:val="22"/>
          <w:lang w:val="en-GB"/>
        </w:rPr>
        <w:t>Kirill Petrenko</w:t>
      </w:r>
      <w:r w:rsidRPr="003F1395">
        <w:rPr>
          <w:rFonts w:ascii="Arial" w:hAnsi="Arial" w:cs="Arial"/>
          <w:color w:val="15262D"/>
          <w:sz w:val="22"/>
          <w:szCs w:val="22"/>
          <w:lang w:val="en-GB"/>
        </w:rPr>
        <w:t> said in one of his few interviews: </w:t>
      </w:r>
      <w:r w:rsidRPr="003F1395">
        <w:rPr>
          <w:rStyle w:val="Zdraznn"/>
          <w:rFonts w:ascii="Arial" w:hAnsi="Arial" w:cs="Arial"/>
          <w:color w:val="15262D"/>
          <w:sz w:val="22"/>
          <w:szCs w:val="22"/>
          <w:lang w:val="en-GB"/>
        </w:rPr>
        <w:t>“The awakening of emotions is always connected with a story. There are ideas embodied in the music that draw on historical and social contexts, and you have to evoke those again if you want to interpret the music properly.”</w:t>
      </w:r>
      <w:r w:rsidRPr="003F1395">
        <w:rPr>
          <w:rFonts w:ascii="Arial" w:hAnsi="Arial" w:cs="Arial"/>
          <w:color w:val="15262D"/>
          <w:sz w:val="22"/>
          <w:szCs w:val="22"/>
          <w:lang w:val="en-GB"/>
        </w:rPr>
        <w:t> On 12 and 13</w:t>
      </w:r>
      <w:r w:rsidR="00167710">
        <w:rPr>
          <w:rFonts w:ascii="Arial" w:hAnsi="Arial" w:cs="Arial"/>
          <w:color w:val="15262D"/>
          <w:sz w:val="22"/>
          <w:szCs w:val="22"/>
          <w:lang w:val="en-GB"/>
        </w:rPr>
        <w:t> </w:t>
      </w:r>
      <w:r w:rsidRPr="003F1395">
        <w:rPr>
          <w:rFonts w:ascii="Arial" w:hAnsi="Arial" w:cs="Arial"/>
          <w:color w:val="15262D"/>
          <w:sz w:val="22"/>
          <w:szCs w:val="22"/>
          <w:lang w:val="en-GB"/>
        </w:rPr>
        <w:t>May 2024 at the Municipal House, Petrenko will tell “his” story of </w:t>
      </w:r>
      <w:r w:rsidRPr="003F1395">
        <w:rPr>
          <w:rStyle w:val="Zdraznn"/>
          <w:rFonts w:ascii="Arial" w:hAnsi="Arial" w:cs="Arial"/>
          <w:color w:val="15262D"/>
          <w:sz w:val="22"/>
          <w:szCs w:val="22"/>
          <w:lang w:val="en-GB"/>
        </w:rPr>
        <w:t>My Country</w:t>
      </w:r>
      <w:r w:rsidRPr="003F1395">
        <w:rPr>
          <w:rFonts w:ascii="Arial" w:hAnsi="Arial" w:cs="Arial"/>
          <w:color w:val="15262D"/>
          <w:sz w:val="22"/>
          <w:szCs w:val="22"/>
          <w:lang w:val="en-GB"/>
        </w:rPr>
        <w:t> with the Berliner Philharmoniker.</w:t>
      </w:r>
    </w:p>
    <w:p w14:paraId="0389AE17" w14:textId="12CD3ED0" w:rsidR="00EA2FA9"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EA2FA9" w:rsidRPr="003F1395">
        <w:rPr>
          <w:rFonts w:ascii="Arial" w:hAnsi="Arial" w:cs="Arial"/>
          <w:sz w:val="22"/>
          <w:szCs w:val="22"/>
          <w:lang w:val="en-GB"/>
        </w:rPr>
        <w:t>Jakub Hrůša will be the Prague Spring Ambassador of the Year of Czech Music</w:t>
      </w:r>
    </w:p>
    <w:p w14:paraId="53E85323" w14:textId="4430C9DE" w:rsidR="00EA2FA9" w:rsidRPr="003F1395" w:rsidRDefault="00EA2FA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Conductor </w:t>
      </w:r>
      <w:r w:rsidRPr="003F1395">
        <w:rPr>
          <w:rStyle w:val="Siln"/>
          <w:rFonts w:ascii="Arial" w:hAnsi="Arial" w:cs="Arial"/>
          <w:color w:val="15262D"/>
          <w:sz w:val="22"/>
          <w:szCs w:val="22"/>
          <w:lang w:val="en-GB"/>
        </w:rPr>
        <w:t>Jakub Hrůša</w:t>
      </w:r>
      <w:r w:rsidRPr="003F1395">
        <w:rPr>
          <w:rFonts w:ascii="Arial" w:hAnsi="Arial" w:cs="Arial"/>
          <w:color w:val="15262D"/>
          <w:sz w:val="22"/>
          <w:szCs w:val="22"/>
          <w:lang w:val="en-GB"/>
        </w:rPr>
        <w:t xml:space="preserve">, who is one of the most respected Czech musicians in the world today, will be the ambassador of the Year of Czech Music at the Prague Spring Festival in 2024. Thanks to him, Czech music is increasingly making its way onto world stages, played by the finest orchestras and in renowned opera houses. This will also be the case with his concert </w:t>
      </w:r>
      <w:r w:rsidRPr="003F1395">
        <w:rPr>
          <w:rFonts w:ascii="Arial" w:hAnsi="Arial" w:cs="Arial"/>
          <w:color w:val="15262D"/>
          <w:sz w:val="22"/>
          <w:szCs w:val="22"/>
          <w:lang w:val="en-GB"/>
        </w:rPr>
        <w:lastRenderedPageBreak/>
        <w:t>on 18 May with the </w:t>
      </w:r>
      <w:r w:rsidRPr="003F1395">
        <w:rPr>
          <w:rStyle w:val="Siln"/>
          <w:rFonts w:ascii="Arial" w:hAnsi="Arial" w:cs="Arial"/>
          <w:color w:val="15262D"/>
          <w:sz w:val="22"/>
          <w:szCs w:val="22"/>
          <w:lang w:val="en-GB"/>
        </w:rPr>
        <w:t>Orchestra dell’Accademia Nazionale di Santa Cecilia</w:t>
      </w:r>
      <w:r w:rsidRPr="003F1395">
        <w:rPr>
          <w:rFonts w:ascii="Arial" w:hAnsi="Arial" w:cs="Arial"/>
          <w:color w:val="15262D"/>
          <w:sz w:val="22"/>
          <w:szCs w:val="22"/>
          <w:lang w:val="en-GB"/>
        </w:rPr>
        <w:t> from Rome, where he has been the principal guest conductor since 2021. Together they will play, among other pieces, </w:t>
      </w:r>
      <w:r w:rsidRPr="003F1395">
        <w:rPr>
          <w:rStyle w:val="Zdraznn"/>
          <w:rFonts w:ascii="Arial" w:hAnsi="Arial" w:cs="Arial"/>
          <w:color w:val="15262D"/>
          <w:sz w:val="22"/>
          <w:szCs w:val="22"/>
          <w:lang w:val="en-GB"/>
        </w:rPr>
        <w:t>The Frescoes of Piero della Francesca</w:t>
      </w:r>
      <w:r w:rsidRPr="003F1395">
        <w:rPr>
          <w:rFonts w:ascii="Arial" w:hAnsi="Arial" w:cs="Arial"/>
          <w:color w:val="15262D"/>
          <w:sz w:val="22"/>
          <w:szCs w:val="22"/>
          <w:lang w:val="en-GB"/>
        </w:rPr>
        <w:t>, Bohuslav Martinů’s homage to the art of Arezzo, Italy.</w:t>
      </w:r>
    </w:p>
    <w:p w14:paraId="12CA5B0E" w14:textId="344B6EE1" w:rsidR="00EA2FA9" w:rsidRPr="003F1395" w:rsidRDefault="00EA2FA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Jakub Hrůša will also lead a concert performance of Smetana’s opera </w:t>
      </w:r>
      <w:r w:rsidRPr="003F1395">
        <w:rPr>
          <w:rStyle w:val="Zdraznn"/>
          <w:rFonts w:ascii="Arial" w:hAnsi="Arial" w:cs="Arial"/>
          <w:color w:val="15262D"/>
          <w:sz w:val="22"/>
          <w:szCs w:val="22"/>
          <w:lang w:val="en-GB"/>
        </w:rPr>
        <w:t>Libuše</w:t>
      </w:r>
      <w:r w:rsidRPr="003F1395">
        <w:rPr>
          <w:rFonts w:ascii="Arial" w:hAnsi="Arial" w:cs="Arial"/>
          <w:color w:val="15262D"/>
          <w:sz w:val="22"/>
          <w:szCs w:val="22"/>
          <w:lang w:val="en-GB"/>
        </w:rPr>
        <w:t>. On two gala evenings on 28 and 30 May, he will conduct an ensemble of top soloists led by </w:t>
      </w:r>
      <w:r w:rsidRPr="003F1395">
        <w:rPr>
          <w:rStyle w:val="Siln"/>
          <w:rFonts w:ascii="Arial" w:hAnsi="Arial" w:cs="Arial"/>
          <w:color w:val="15262D"/>
          <w:sz w:val="22"/>
          <w:szCs w:val="22"/>
          <w:lang w:val="en-GB"/>
        </w:rPr>
        <w:t>Kateřina Kněžíková</w:t>
      </w:r>
      <w:r w:rsidRPr="003F1395">
        <w:rPr>
          <w:rFonts w:ascii="Arial" w:hAnsi="Arial" w:cs="Arial"/>
          <w:color w:val="15262D"/>
          <w:sz w:val="22"/>
          <w:szCs w:val="22"/>
          <w:lang w:val="en-GB"/>
        </w:rPr>
        <w:t> and </w:t>
      </w:r>
      <w:r w:rsidRPr="003F1395">
        <w:rPr>
          <w:rStyle w:val="Siln"/>
          <w:rFonts w:ascii="Arial" w:hAnsi="Arial" w:cs="Arial"/>
          <w:color w:val="15262D"/>
          <w:sz w:val="22"/>
          <w:szCs w:val="22"/>
          <w:lang w:val="en-GB"/>
        </w:rPr>
        <w:t>Adam Plachetka</w:t>
      </w:r>
      <w:r w:rsidRPr="003F1395">
        <w:rPr>
          <w:rFonts w:ascii="Arial" w:hAnsi="Arial" w:cs="Arial"/>
          <w:color w:val="15262D"/>
          <w:sz w:val="22"/>
          <w:szCs w:val="22"/>
          <w:lang w:val="en-GB"/>
        </w:rPr>
        <w:t>, accompanied by the Prague Philharmonic Choir and Czech Philharmonic. Hrůša will also be one of the main speakers at a conference that Prague Spring is preparing for the Year of Czech Music. With participation by leading representatives of the state as well as economists, philosophers and businessmen, a</w:t>
      </w:r>
      <w:r w:rsidR="00167710">
        <w:rPr>
          <w:rFonts w:ascii="Arial" w:hAnsi="Arial" w:cs="Arial"/>
          <w:color w:val="15262D"/>
          <w:sz w:val="22"/>
          <w:szCs w:val="22"/>
          <w:lang w:val="en-GB"/>
        </w:rPr>
        <w:t> </w:t>
      </w:r>
      <w:r w:rsidRPr="003F1395">
        <w:rPr>
          <w:rFonts w:ascii="Arial" w:hAnsi="Arial" w:cs="Arial"/>
          <w:color w:val="15262D"/>
          <w:sz w:val="22"/>
          <w:szCs w:val="22"/>
          <w:lang w:val="en-GB"/>
        </w:rPr>
        <w:t>discussion will take place on the phenomenon of the Czech Republic as a superpower of classical music.</w:t>
      </w:r>
    </w:p>
    <w:p w14:paraId="3D0F6C20" w14:textId="66EF7140" w:rsidR="00EA2FA9"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EA2FA9" w:rsidRPr="003F1395">
        <w:rPr>
          <w:rFonts w:ascii="Arial" w:hAnsi="Arial" w:cs="Arial"/>
          <w:sz w:val="22"/>
          <w:szCs w:val="22"/>
          <w:lang w:val="en-GB"/>
        </w:rPr>
        <w:t>Prague Spring will present nine world, one European and five Czech premieres</w:t>
      </w:r>
    </w:p>
    <w:p w14:paraId="13B3DE05" w14:textId="32B6FC7D" w:rsidR="00EA2FA9" w:rsidRPr="003F1395" w:rsidRDefault="00EA2FA9" w:rsidP="002A2478">
      <w:pPr>
        <w:pStyle w:val="Normlnweb"/>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Prague Spring will not only celebrate the Year of Czech Music through composers from music history. </w:t>
      </w:r>
      <w:r w:rsidRPr="003F1395">
        <w:rPr>
          <w:rStyle w:val="Zdraznn"/>
          <w:rFonts w:ascii="Arial" w:hAnsi="Arial" w:cs="Arial"/>
          <w:color w:val="15262D"/>
          <w:sz w:val="22"/>
          <w:szCs w:val="22"/>
          <w:lang w:val="en-GB"/>
        </w:rPr>
        <w:t>“The festival is proud of contemporary Czech composers whose names are perhaps better-known abroad than in this country, just as it was with now-famous names in earlier times,”</w:t>
      </w:r>
      <w:r w:rsidRPr="003F1395">
        <w:rPr>
          <w:rFonts w:ascii="Arial" w:hAnsi="Arial" w:cs="Arial"/>
          <w:color w:val="15262D"/>
          <w:sz w:val="22"/>
          <w:szCs w:val="22"/>
          <w:lang w:val="en-GB"/>
        </w:rPr>
        <w:t> says festival director Pavel Trojan. The final concert on 3 June will feature the European premiere of </w:t>
      </w:r>
      <w:r w:rsidRPr="003F1395">
        <w:rPr>
          <w:rStyle w:val="Zdraznn"/>
          <w:rFonts w:ascii="Arial" w:hAnsi="Arial" w:cs="Arial"/>
          <w:color w:val="15262D"/>
          <w:sz w:val="22"/>
          <w:szCs w:val="22"/>
          <w:lang w:val="en-GB"/>
        </w:rPr>
        <w:t>Superorganisms</w:t>
      </w:r>
      <w:r w:rsidRPr="003F1395">
        <w:rPr>
          <w:rFonts w:ascii="Arial" w:hAnsi="Arial" w:cs="Arial"/>
          <w:color w:val="15262D"/>
          <w:sz w:val="22"/>
          <w:szCs w:val="22"/>
          <w:lang w:val="en-GB"/>
        </w:rPr>
        <w:t>, a piece composed by </w:t>
      </w:r>
      <w:r w:rsidRPr="003F1395">
        <w:rPr>
          <w:rStyle w:val="Siln"/>
          <w:rFonts w:ascii="Arial" w:hAnsi="Arial" w:cs="Arial"/>
          <w:color w:val="15262D"/>
          <w:sz w:val="22"/>
          <w:szCs w:val="22"/>
          <w:lang w:val="en-GB"/>
        </w:rPr>
        <w:t>Miroslav Srnka</w:t>
      </w:r>
      <w:r w:rsidRPr="003F1395">
        <w:rPr>
          <w:rFonts w:ascii="Arial" w:hAnsi="Arial" w:cs="Arial"/>
          <w:color w:val="15262D"/>
          <w:sz w:val="22"/>
          <w:szCs w:val="22"/>
          <w:lang w:val="en-GB"/>
        </w:rPr>
        <w:t xml:space="preserve"> on a joint commission from the Berliner Philharmoniker, NHK Symphony Orchestra Tokyo, Los Angeles Philharmonic, Orchestre de </w:t>
      </w:r>
      <w:r w:rsidR="00B75B54" w:rsidRPr="003F1395">
        <w:rPr>
          <w:rFonts w:ascii="Arial" w:hAnsi="Arial" w:cs="Arial"/>
          <w:color w:val="15262D"/>
          <w:sz w:val="22"/>
          <w:szCs w:val="22"/>
          <w:lang w:val="en-GB"/>
        </w:rPr>
        <w:t>Paris,</w:t>
      </w:r>
      <w:r w:rsidRPr="003F1395">
        <w:rPr>
          <w:rFonts w:ascii="Arial" w:hAnsi="Arial" w:cs="Arial"/>
          <w:color w:val="15262D"/>
          <w:sz w:val="22"/>
          <w:szCs w:val="22"/>
          <w:lang w:val="en-GB"/>
        </w:rPr>
        <w:t xml:space="preserve"> and the Czech Philharmonic. Expat Czech composer </w:t>
      </w:r>
      <w:r w:rsidRPr="003F1395">
        <w:rPr>
          <w:rStyle w:val="Siln"/>
          <w:rFonts w:ascii="Arial" w:hAnsi="Arial" w:cs="Arial"/>
          <w:color w:val="15262D"/>
          <w:sz w:val="22"/>
          <w:szCs w:val="22"/>
          <w:lang w:val="en-GB"/>
        </w:rPr>
        <w:t>Kryštof Mařatka</w:t>
      </w:r>
      <w:r w:rsidRPr="003F1395">
        <w:rPr>
          <w:rFonts w:ascii="Arial" w:hAnsi="Arial" w:cs="Arial"/>
          <w:color w:val="15262D"/>
          <w:sz w:val="22"/>
          <w:szCs w:val="22"/>
          <w:lang w:val="en-GB"/>
        </w:rPr>
        <w:t> is very successful in France. Prague Spring has therefore invited the </w:t>
      </w:r>
      <w:r w:rsidRPr="003F1395">
        <w:rPr>
          <w:rStyle w:val="Siln"/>
          <w:rFonts w:ascii="Arial" w:hAnsi="Arial" w:cs="Arial"/>
          <w:color w:val="15262D"/>
          <w:sz w:val="22"/>
          <w:szCs w:val="22"/>
          <w:lang w:val="en-GB"/>
        </w:rPr>
        <w:t>Orchestre Philharmonique de Radio France</w:t>
      </w:r>
      <w:r w:rsidRPr="003F1395">
        <w:rPr>
          <w:rFonts w:ascii="Arial" w:hAnsi="Arial" w:cs="Arial"/>
          <w:color w:val="15262D"/>
          <w:sz w:val="22"/>
          <w:szCs w:val="22"/>
          <w:lang w:val="en-GB"/>
        </w:rPr>
        <w:t> to present the world premiere of his violin concerto along with French music at its concert on 27 May. The concerto bears the cryptic title </w:t>
      </w:r>
      <w:r w:rsidRPr="003F1395">
        <w:rPr>
          <w:rStyle w:val="Zdraznn"/>
          <w:rFonts w:ascii="Arial" w:hAnsi="Arial" w:cs="Arial"/>
          <w:color w:val="15262D"/>
          <w:sz w:val="22"/>
          <w:szCs w:val="22"/>
          <w:lang w:val="en-GB"/>
        </w:rPr>
        <w:t>SANCTUARIES</w:t>
      </w:r>
      <w:r w:rsidR="00DE4632">
        <w:rPr>
          <w:rStyle w:val="Zdraznn"/>
          <w:rFonts w:ascii="Arial" w:hAnsi="Arial" w:cs="Arial"/>
          <w:color w:val="15262D"/>
          <w:sz w:val="22"/>
          <w:szCs w:val="22"/>
          <w:lang w:val="en-GB"/>
        </w:rPr>
        <w:t xml:space="preserve"> – In the Depths of Cave Paintings</w:t>
      </w:r>
      <w:r w:rsidRPr="003F1395">
        <w:rPr>
          <w:rFonts w:ascii="Arial" w:hAnsi="Arial" w:cs="Arial"/>
          <w:color w:val="15262D"/>
          <w:sz w:val="22"/>
          <w:szCs w:val="22"/>
          <w:lang w:val="en-GB"/>
        </w:rPr>
        <w:t>, a reference to prehistoric images preserved deep in caves for tens of thousands of years.</w:t>
      </w:r>
    </w:p>
    <w:p w14:paraId="55A76756" w14:textId="31010D05" w:rsidR="00EA2FA9" w:rsidRPr="003F1395" w:rsidRDefault="00591224" w:rsidP="002A2478">
      <w:pPr>
        <w:pStyle w:val="Normlnweb"/>
        <w:spacing w:before="0" w:beforeAutospacing="0" w:after="200" w:afterAutospacing="0" w:line="276" w:lineRule="auto"/>
        <w:jc w:val="both"/>
        <w:rPr>
          <w:rFonts w:ascii="Arial" w:hAnsi="Arial" w:cs="Arial"/>
          <w:color w:val="15262D"/>
          <w:sz w:val="22"/>
          <w:szCs w:val="22"/>
          <w:lang w:val="en-GB"/>
        </w:rPr>
      </w:pPr>
      <w:r>
        <w:rPr>
          <w:rFonts w:ascii="Arial" w:hAnsi="Arial" w:cs="Arial"/>
          <w:color w:val="15262D"/>
          <w:sz w:val="22"/>
          <w:szCs w:val="22"/>
          <w:lang w:val="en-GB"/>
        </w:rPr>
        <w:br/>
      </w:r>
      <w:r w:rsidR="00EA2FA9" w:rsidRPr="003F1395">
        <w:rPr>
          <w:rFonts w:ascii="Arial" w:hAnsi="Arial" w:cs="Arial"/>
          <w:color w:val="15262D"/>
          <w:sz w:val="22"/>
          <w:szCs w:val="22"/>
          <w:lang w:val="en-GB"/>
        </w:rPr>
        <w:t>One of the most important contributions of the Prague Spring Festival to the Czech concert scene is hosting first-class foreign orchestras. That will also be the case in the coming year. The legendary conductor </w:t>
      </w:r>
      <w:r w:rsidR="00EA2FA9" w:rsidRPr="003F1395">
        <w:rPr>
          <w:rStyle w:val="Siln"/>
          <w:rFonts w:ascii="Arial" w:hAnsi="Arial" w:cs="Arial"/>
          <w:color w:val="15262D"/>
          <w:sz w:val="22"/>
          <w:szCs w:val="22"/>
          <w:lang w:val="en-GB"/>
        </w:rPr>
        <w:t>Riccardo Chailly</w:t>
      </w:r>
      <w:r w:rsidR="00EA2FA9" w:rsidRPr="003F1395">
        <w:rPr>
          <w:rFonts w:ascii="Arial" w:hAnsi="Arial" w:cs="Arial"/>
          <w:color w:val="15262D"/>
          <w:sz w:val="22"/>
          <w:szCs w:val="22"/>
          <w:lang w:val="en-GB"/>
        </w:rPr>
        <w:t> will return to Prague Spring after almost a quarter of a century to lead one of Italy’s most renowned ensembles, the </w:t>
      </w:r>
      <w:r w:rsidR="00032F23" w:rsidRPr="00032F23">
        <w:rPr>
          <w:rStyle w:val="Siln"/>
          <w:rFonts w:ascii="Arial" w:hAnsi="Arial" w:cs="Arial"/>
          <w:color w:val="15262D"/>
          <w:sz w:val="22"/>
          <w:szCs w:val="22"/>
          <w:lang w:val="en-GB"/>
        </w:rPr>
        <w:t>Filarmonica della Scala</w:t>
      </w:r>
      <w:r w:rsidR="00EA2FA9" w:rsidRPr="003F1395">
        <w:rPr>
          <w:rFonts w:ascii="Arial" w:hAnsi="Arial" w:cs="Arial"/>
          <w:color w:val="15262D"/>
          <w:sz w:val="22"/>
          <w:szCs w:val="22"/>
          <w:lang w:val="en-GB"/>
        </w:rPr>
        <w:t>, as its chief conductor. For the concert on 20 May, he has invited rising piano star </w:t>
      </w:r>
      <w:r w:rsidR="00EA2FA9" w:rsidRPr="003F1395">
        <w:rPr>
          <w:rStyle w:val="Siln"/>
          <w:rFonts w:ascii="Arial" w:hAnsi="Arial" w:cs="Arial"/>
          <w:color w:val="15262D"/>
          <w:sz w:val="22"/>
          <w:szCs w:val="22"/>
          <w:lang w:val="en-GB"/>
        </w:rPr>
        <w:t>Alexander Malofeev</w:t>
      </w:r>
      <w:r w:rsidR="00EA2FA9" w:rsidRPr="003F1395">
        <w:rPr>
          <w:rFonts w:ascii="Arial" w:hAnsi="Arial" w:cs="Arial"/>
          <w:color w:val="15262D"/>
          <w:sz w:val="22"/>
          <w:szCs w:val="22"/>
          <w:lang w:val="en-GB"/>
        </w:rPr>
        <w:t> to join him for a performance of Pyotr Ilyich Tchaikovsky’s beautiful </w:t>
      </w:r>
      <w:r w:rsidR="00EA2FA9" w:rsidRPr="003F1395">
        <w:rPr>
          <w:rStyle w:val="Zdraznn"/>
          <w:rFonts w:ascii="Arial" w:hAnsi="Arial" w:cs="Arial"/>
          <w:color w:val="15262D"/>
          <w:sz w:val="22"/>
          <w:szCs w:val="22"/>
          <w:lang w:val="en-GB"/>
        </w:rPr>
        <w:t>Piano Concerto in B-flat minor</w:t>
      </w:r>
      <w:r w:rsidR="00EA2FA9" w:rsidRPr="003F1395">
        <w:rPr>
          <w:rFonts w:ascii="Arial" w:hAnsi="Arial" w:cs="Arial"/>
          <w:color w:val="15262D"/>
          <w:sz w:val="22"/>
          <w:szCs w:val="22"/>
          <w:lang w:val="en-GB"/>
        </w:rPr>
        <w:t>.</w:t>
      </w:r>
    </w:p>
    <w:p w14:paraId="36C5C00B" w14:textId="34D2B742" w:rsidR="00E51089"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E51089" w:rsidRPr="003F1395">
        <w:rPr>
          <w:rFonts w:ascii="Arial" w:hAnsi="Arial" w:cs="Arial"/>
          <w:sz w:val="22"/>
          <w:szCs w:val="22"/>
          <w:lang w:val="en-GB"/>
        </w:rPr>
        <w:t>Icons of early music Bach, Monteverdi and Rejcha are featured on the programme</w:t>
      </w:r>
    </w:p>
    <w:p w14:paraId="5B652E86" w14:textId="77777777" w:rsidR="00E51089" w:rsidRPr="003F1395" w:rsidRDefault="00E5108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The broadly conceived dramaturgy of Prague Spring naturally includes early music, with two icons of historically informed interpretation on the 2024 programme. The first of these is the Belgian ensemble </w:t>
      </w:r>
      <w:r w:rsidRPr="003F1395">
        <w:rPr>
          <w:rStyle w:val="Siln"/>
          <w:rFonts w:ascii="Arial" w:hAnsi="Arial" w:cs="Arial"/>
          <w:color w:val="15262D"/>
          <w:sz w:val="22"/>
          <w:szCs w:val="22"/>
          <w:lang w:val="en-GB"/>
        </w:rPr>
        <w:t>Collegium Vocale Gent</w:t>
      </w:r>
      <w:r w:rsidRPr="003F1395">
        <w:rPr>
          <w:rFonts w:ascii="Arial" w:hAnsi="Arial" w:cs="Arial"/>
          <w:color w:val="15262D"/>
          <w:sz w:val="22"/>
          <w:szCs w:val="22"/>
          <w:lang w:val="en-GB"/>
        </w:rPr>
        <w:t>, which, under the direction of its founder, choirmaster and conductor </w:t>
      </w:r>
      <w:r w:rsidRPr="003F1395">
        <w:rPr>
          <w:rStyle w:val="Siln"/>
          <w:rFonts w:ascii="Arial" w:hAnsi="Arial" w:cs="Arial"/>
          <w:color w:val="15262D"/>
          <w:sz w:val="22"/>
          <w:szCs w:val="22"/>
          <w:lang w:val="en-GB"/>
        </w:rPr>
        <w:t>Philippe Herreweghe</w:t>
      </w:r>
      <w:r w:rsidRPr="003F1395">
        <w:rPr>
          <w:rFonts w:ascii="Arial" w:hAnsi="Arial" w:cs="Arial"/>
          <w:color w:val="15262D"/>
          <w:sz w:val="22"/>
          <w:szCs w:val="22"/>
          <w:lang w:val="en-GB"/>
        </w:rPr>
        <w:t xml:space="preserve">, will present on 17 May a programme titled “Madrigals in Arcadia” that brings together secular works by Italian masters from the turn of </w:t>
      </w:r>
      <w:r w:rsidRPr="003F1395">
        <w:rPr>
          <w:rFonts w:ascii="Arial" w:hAnsi="Arial" w:cs="Arial"/>
          <w:color w:val="15262D"/>
          <w:sz w:val="22"/>
          <w:szCs w:val="22"/>
          <w:lang w:val="en-GB"/>
        </w:rPr>
        <w:lastRenderedPageBreak/>
        <w:t>the 16th and 17th centuries who drew inspiration from classical mythology. The other legend of historically informed performance on the festival programme is </w:t>
      </w:r>
      <w:r w:rsidRPr="003F1395">
        <w:rPr>
          <w:rStyle w:val="Siln"/>
          <w:rFonts w:ascii="Arial" w:hAnsi="Arial" w:cs="Arial"/>
          <w:color w:val="15262D"/>
          <w:sz w:val="22"/>
          <w:szCs w:val="22"/>
          <w:lang w:val="en-GB"/>
        </w:rPr>
        <w:t>Ton Koopman</w:t>
      </w:r>
      <w:r w:rsidRPr="003F1395">
        <w:rPr>
          <w:rFonts w:ascii="Arial" w:hAnsi="Arial" w:cs="Arial"/>
          <w:color w:val="15262D"/>
          <w:sz w:val="22"/>
          <w:szCs w:val="22"/>
          <w:lang w:val="en-GB"/>
        </w:rPr>
        <w:t>, who will visit Prague Spring on 2 June with his </w:t>
      </w:r>
      <w:r w:rsidRPr="003F1395">
        <w:rPr>
          <w:rStyle w:val="Siln"/>
          <w:rFonts w:ascii="Arial" w:hAnsi="Arial" w:cs="Arial"/>
          <w:color w:val="15262D"/>
          <w:sz w:val="22"/>
          <w:szCs w:val="22"/>
          <w:lang w:val="en-GB"/>
        </w:rPr>
        <w:t>Amsterdam Baroque Orchestra and Choir</w:t>
      </w:r>
      <w:r w:rsidRPr="003F1395">
        <w:rPr>
          <w:rFonts w:ascii="Arial" w:hAnsi="Arial" w:cs="Arial"/>
          <w:color w:val="15262D"/>
          <w:sz w:val="22"/>
          <w:szCs w:val="22"/>
          <w:lang w:val="en-GB"/>
        </w:rPr>
        <w:t> to perform three cantatas by Johann Sebastian Bach, masterpieces full of melodic invention, polyphony, impressive choruses and moving arias. In addition, flautist </w:t>
      </w:r>
      <w:r w:rsidRPr="003F1395">
        <w:rPr>
          <w:rStyle w:val="Siln"/>
          <w:rFonts w:ascii="Arial" w:hAnsi="Arial" w:cs="Arial"/>
          <w:color w:val="15262D"/>
          <w:sz w:val="22"/>
          <w:szCs w:val="22"/>
          <w:lang w:val="en-GB"/>
        </w:rPr>
        <w:t>Alexis Kossenko</w:t>
      </w:r>
      <w:r w:rsidRPr="003F1395">
        <w:rPr>
          <w:rFonts w:ascii="Arial" w:hAnsi="Arial" w:cs="Arial"/>
          <w:color w:val="15262D"/>
          <w:sz w:val="22"/>
          <w:szCs w:val="22"/>
          <w:lang w:val="en-GB"/>
        </w:rPr>
        <w:t> and his colleagues will play period instruments in a chamber concert on 26 May at St. Agnes Convent dedicated to Antonín Rejcha, whom French musicians still regard as their own.</w:t>
      </w:r>
    </w:p>
    <w:p w14:paraId="00CAB9A9" w14:textId="763044F7" w:rsidR="00E51089"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E51089" w:rsidRPr="003F1395">
        <w:rPr>
          <w:rFonts w:ascii="Arial" w:hAnsi="Arial" w:cs="Arial"/>
          <w:sz w:val="22"/>
          <w:szCs w:val="22"/>
          <w:lang w:val="en-GB"/>
        </w:rPr>
        <w:t>Prague Offspring returns for a third appearance</w:t>
      </w:r>
    </w:p>
    <w:p w14:paraId="7C41429C" w14:textId="77777777" w:rsidR="00E51089" w:rsidRPr="003F1395" w:rsidRDefault="00E5108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For the third time, </w:t>
      </w:r>
      <w:r w:rsidRPr="003F1395">
        <w:rPr>
          <w:rStyle w:val="Siln"/>
          <w:rFonts w:ascii="Arial" w:hAnsi="Arial" w:cs="Arial"/>
          <w:color w:val="15262D"/>
          <w:sz w:val="22"/>
          <w:szCs w:val="22"/>
          <w:lang w:val="en-GB"/>
        </w:rPr>
        <w:t>Klangforum Wien</w:t>
      </w:r>
      <w:r w:rsidRPr="003F1395">
        <w:rPr>
          <w:rFonts w:ascii="Arial" w:hAnsi="Arial" w:cs="Arial"/>
          <w:color w:val="15262D"/>
          <w:sz w:val="22"/>
          <w:szCs w:val="22"/>
          <w:lang w:val="en-GB"/>
        </w:rPr>
        <w:t> will be the resident ensemble of the Prague Offspring project, which will bring fresh sounds from the world of contemporary music over the course of one weekend. Under the direction of conductor and composer </w:t>
      </w:r>
      <w:r w:rsidRPr="003F1395">
        <w:rPr>
          <w:rStyle w:val="Siln"/>
          <w:rFonts w:ascii="Arial" w:hAnsi="Arial" w:cs="Arial"/>
          <w:color w:val="15262D"/>
          <w:sz w:val="22"/>
          <w:szCs w:val="22"/>
          <w:lang w:val="en-GB"/>
        </w:rPr>
        <w:t>Enno Poppe</w:t>
      </w:r>
      <w:r w:rsidRPr="003F1395">
        <w:rPr>
          <w:rFonts w:ascii="Arial" w:hAnsi="Arial" w:cs="Arial"/>
          <w:color w:val="15262D"/>
          <w:sz w:val="22"/>
          <w:szCs w:val="22"/>
          <w:lang w:val="en-GB"/>
        </w:rPr>
        <w:t>, this Austrian ensemble will give world premieres of six new works commissioned by the Prague Spring Festival from Czech and Slovak composers. The ensemble will also commemorate Finnish composer </w:t>
      </w:r>
      <w:r w:rsidRPr="003F1395">
        <w:rPr>
          <w:rStyle w:val="Siln"/>
          <w:rFonts w:ascii="Arial" w:hAnsi="Arial" w:cs="Arial"/>
          <w:color w:val="15262D"/>
          <w:sz w:val="22"/>
          <w:szCs w:val="22"/>
          <w:lang w:val="en-GB"/>
        </w:rPr>
        <w:t>Kaija Saariaho</w:t>
      </w:r>
      <w:r w:rsidRPr="003F1395">
        <w:rPr>
          <w:rFonts w:ascii="Arial" w:hAnsi="Arial" w:cs="Arial"/>
          <w:color w:val="15262D"/>
          <w:sz w:val="22"/>
          <w:szCs w:val="22"/>
          <w:lang w:val="en-GB"/>
        </w:rPr>
        <w:t> on the one-year anniversary of her death this year on 2 June. Members of the Vienna group will pass on their experience to young instrumentalists and composers in workshops and masterclasses. </w:t>
      </w:r>
      <w:r w:rsidRPr="003F1395">
        <w:rPr>
          <w:rStyle w:val="Siln"/>
          <w:rFonts w:ascii="Arial" w:hAnsi="Arial" w:cs="Arial"/>
          <w:color w:val="15262D"/>
          <w:sz w:val="22"/>
          <w:szCs w:val="22"/>
          <w:lang w:val="en-GB"/>
        </w:rPr>
        <w:t>Rebecca Saunders</w:t>
      </w:r>
      <w:r w:rsidRPr="003F1395">
        <w:rPr>
          <w:rFonts w:ascii="Arial" w:hAnsi="Arial" w:cs="Arial"/>
          <w:color w:val="15262D"/>
          <w:sz w:val="22"/>
          <w:szCs w:val="22"/>
          <w:lang w:val="en-GB"/>
        </w:rPr>
        <w:t>, a British composer living in Berlin who shapes sound like a sculptor, will come to Prague as composer-in-residence. British soprano </w:t>
      </w:r>
      <w:r w:rsidRPr="003F1395">
        <w:rPr>
          <w:rStyle w:val="Siln"/>
          <w:rFonts w:ascii="Arial" w:hAnsi="Arial" w:cs="Arial"/>
          <w:color w:val="15262D"/>
          <w:sz w:val="22"/>
          <w:szCs w:val="22"/>
          <w:lang w:val="en-GB"/>
        </w:rPr>
        <w:t>Juliet Fraser</w:t>
      </w:r>
      <w:r w:rsidRPr="003F1395">
        <w:rPr>
          <w:rFonts w:ascii="Arial" w:hAnsi="Arial" w:cs="Arial"/>
          <w:color w:val="15262D"/>
          <w:sz w:val="22"/>
          <w:szCs w:val="22"/>
          <w:lang w:val="en-GB"/>
        </w:rPr>
        <w:t> will appear as the soloist in Saunders’ composition </w:t>
      </w:r>
      <w:r w:rsidRPr="003F1395">
        <w:rPr>
          <w:rStyle w:val="Zdraznn"/>
          <w:rFonts w:ascii="Arial" w:hAnsi="Arial" w:cs="Arial"/>
          <w:color w:val="15262D"/>
          <w:sz w:val="22"/>
          <w:szCs w:val="22"/>
          <w:lang w:val="en-GB"/>
        </w:rPr>
        <w:t>Nether</w:t>
      </w:r>
      <w:r w:rsidRPr="003F1395">
        <w:rPr>
          <w:rFonts w:ascii="Arial" w:hAnsi="Arial" w:cs="Arial"/>
          <w:color w:val="15262D"/>
          <w:sz w:val="22"/>
          <w:szCs w:val="22"/>
          <w:lang w:val="en-GB"/>
        </w:rPr>
        <w:t>.</w:t>
      </w:r>
    </w:p>
    <w:p w14:paraId="3CB2D12E" w14:textId="5D4BBFA5" w:rsidR="00E51089" w:rsidRPr="003F1395" w:rsidRDefault="00E51089" w:rsidP="00897C3C">
      <w:pPr>
        <w:pStyle w:val="Nadpis1"/>
        <w:rPr>
          <w:rFonts w:ascii="Arial" w:hAnsi="Arial" w:cs="Arial"/>
          <w:sz w:val="22"/>
          <w:szCs w:val="22"/>
          <w:lang w:val="en-GB"/>
        </w:rPr>
      </w:pPr>
      <w:r w:rsidRPr="003F1395">
        <w:rPr>
          <w:rFonts w:ascii="Arial" w:hAnsi="Arial" w:cs="Arial"/>
          <w:sz w:val="22"/>
          <w:szCs w:val="22"/>
          <w:lang w:val="en-GB"/>
        </w:rPr>
        <w:t>A tribute to the piano in all its forms – even some hard to imagine</w:t>
      </w:r>
    </w:p>
    <w:p w14:paraId="330FA448" w14:textId="54BEE734" w:rsidR="00E51089" w:rsidRPr="003F1395" w:rsidRDefault="00E5108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Do you know how many strings </w:t>
      </w:r>
      <w:r w:rsidRPr="003F1395">
        <w:rPr>
          <w:rStyle w:val="Siln"/>
          <w:rFonts w:ascii="Arial" w:hAnsi="Arial" w:cs="Arial"/>
          <w:color w:val="15262D"/>
          <w:sz w:val="22"/>
          <w:szCs w:val="22"/>
          <w:lang w:val="en-GB"/>
        </w:rPr>
        <w:t>50 pianos</w:t>
      </w:r>
      <w:r w:rsidRPr="003F1395">
        <w:rPr>
          <w:rFonts w:ascii="Arial" w:hAnsi="Arial" w:cs="Arial"/>
          <w:color w:val="15262D"/>
          <w:sz w:val="22"/>
          <w:szCs w:val="22"/>
          <w:lang w:val="en-GB"/>
        </w:rPr>
        <w:t xml:space="preserve"> have in total? Eleven thousand! And can you imagine what they would sound like if you arranged them in a circle, had them all play at the same </w:t>
      </w:r>
      <w:r w:rsidR="00B75B54" w:rsidRPr="003F1395">
        <w:rPr>
          <w:rFonts w:ascii="Arial" w:hAnsi="Arial" w:cs="Arial"/>
          <w:color w:val="15262D"/>
          <w:sz w:val="22"/>
          <w:szCs w:val="22"/>
          <w:lang w:val="en-GB"/>
        </w:rPr>
        <w:t>time,</w:t>
      </w:r>
      <w:r w:rsidRPr="003F1395">
        <w:rPr>
          <w:rFonts w:ascii="Arial" w:hAnsi="Arial" w:cs="Arial"/>
          <w:color w:val="15262D"/>
          <w:sz w:val="22"/>
          <w:szCs w:val="22"/>
          <w:lang w:val="en-GB"/>
        </w:rPr>
        <w:t xml:space="preserve"> and you sat in the middle? You can turn your imagination loose at two unique concerts at Forum Karlín, where on 2 June Klangforum Wien will continue its residency along with 50 pianists giving the Czech premiere of a spectacular new work by composer </w:t>
      </w:r>
      <w:r w:rsidRPr="003F1395">
        <w:rPr>
          <w:rStyle w:val="Siln"/>
          <w:rFonts w:ascii="Arial" w:hAnsi="Arial" w:cs="Arial"/>
          <w:color w:val="15262D"/>
          <w:sz w:val="22"/>
          <w:szCs w:val="22"/>
          <w:lang w:val="en-GB"/>
        </w:rPr>
        <w:t>Georg Friedrich Haas</w:t>
      </w:r>
      <w:r w:rsidRPr="003F1395">
        <w:rPr>
          <w:rFonts w:ascii="Arial" w:hAnsi="Arial" w:cs="Arial"/>
          <w:color w:val="15262D"/>
          <w:sz w:val="22"/>
          <w:szCs w:val="22"/>
          <w:lang w:val="en-GB"/>
        </w:rPr>
        <w:t>, last year’s Prague Offspring composer-in-residence.</w:t>
      </w:r>
    </w:p>
    <w:p w14:paraId="7A1E3E70" w14:textId="77777777" w:rsidR="00E51089" w:rsidRPr="003F1395" w:rsidRDefault="00E51089"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The </w:t>
      </w:r>
      <w:r w:rsidRPr="003F1395">
        <w:rPr>
          <w:rStyle w:val="Zdraznn"/>
          <w:rFonts w:ascii="Arial" w:hAnsi="Arial" w:cs="Arial"/>
          <w:color w:val="15262D"/>
          <w:sz w:val="22"/>
          <w:szCs w:val="22"/>
          <w:lang w:val="en-GB"/>
        </w:rPr>
        <w:t>Pianofonia</w:t>
      </w:r>
      <w:r w:rsidRPr="003F1395">
        <w:rPr>
          <w:rFonts w:ascii="Arial" w:hAnsi="Arial" w:cs="Arial"/>
          <w:color w:val="15262D"/>
          <w:sz w:val="22"/>
          <w:szCs w:val="22"/>
          <w:lang w:val="en-GB"/>
        </w:rPr>
        <w:t> Project by </w:t>
      </w:r>
      <w:r w:rsidRPr="003F1395">
        <w:rPr>
          <w:rStyle w:val="Siln"/>
          <w:rFonts w:ascii="Arial" w:hAnsi="Arial" w:cs="Arial"/>
          <w:color w:val="15262D"/>
          <w:sz w:val="22"/>
          <w:szCs w:val="22"/>
          <w:lang w:val="en-GB"/>
        </w:rPr>
        <w:t>Michal Rataj</w:t>
      </w:r>
      <w:r w:rsidRPr="003F1395">
        <w:rPr>
          <w:rFonts w:ascii="Arial" w:hAnsi="Arial" w:cs="Arial"/>
          <w:color w:val="15262D"/>
          <w:sz w:val="22"/>
          <w:szCs w:val="22"/>
          <w:lang w:val="en-GB"/>
        </w:rPr>
        <w:t> and </w:t>
      </w:r>
      <w:r w:rsidRPr="003F1395">
        <w:rPr>
          <w:rStyle w:val="Siln"/>
          <w:rFonts w:ascii="Arial" w:hAnsi="Arial" w:cs="Arial"/>
          <w:color w:val="15262D"/>
          <w:sz w:val="22"/>
          <w:szCs w:val="22"/>
          <w:lang w:val="en-GB"/>
        </w:rPr>
        <w:t>Jan Trojan</w:t>
      </w:r>
      <w:r w:rsidRPr="003F1395">
        <w:rPr>
          <w:rFonts w:ascii="Arial" w:hAnsi="Arial" w:cs="Arial"/>
          <w:color w:val="15262D"/>
          <w:sz w:val="22"/>
          <w:szCs w:val="22"/>
          <w:lang w:val="en-GB"/>
        </w:rPr>
        <w:t> offers another unusual look at the piano on 20 May at the National Technical Museum. They will explore the sounds made by individual parts of the piano in a tailor-made tribute to this technical marvel.</w:t>
      </w:r>
    </w:p>
    <w:p w14:paraId="4C9AF4A7" w14:textId="791CDFD7" w:rsidR="00EC5D1C"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EC5D1C" w:rsidRPr="003F1395">
        <w:rPr>
          <w:rFonts w:ascii="Arial" w:hAnsi="Arial" w:cs="Arial"/>
          <w:sz w:val="22"/>
          <w:szCs w:val="22"/>
          <w:lang w:val="en-GB"/>
        </w:rPr>
        <w:t>SpringTEEN</w:t>
      </w:r>
    </w:p>
    <w:p w14:paraId="6FA881F5" w14:textId="73F76568" w:rsidR="00EC5D1C" w:rsidRPr="003F1395" w:rsidRDefault="00EC5D1C"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 xml:space="preserve">For the first time, the 2024 Prague Spring Festival is devoting an entire day to programming for young audiences and families with children. On Saturday, 19 May, SpringTEEN will offer an enriching variety of concerts and creative workshops in the impressive spaces of St. Agnes Convent and its gardens. Live performances feature not only classical, but also jazz, </w:t>
      </w:r>
      <w:r w:rsidR="00B75B54" w:rsidRPr="003F1395">
        <w:rPr>
          <w:rFonts w:ascii="Arial" w:hAnsi="Arial" w:cs="Arial"/>
          <w:color w:val="15262D"/>
          <w:sz w:val="22"/>
          <w:szCs w:val="22"/>
          <w:lang w:val="en-GB"/>
        </w:rPr>
        <w:t>pop,</w:t>
      </w:r>
      <w:r w:rsidRPr="003F1395">
        <w:rPr>
          <w:rFonts w:ascii="Arial" w:hAnsi="Arial" w:cs="Arial"/>
          <w:color w:val="15262D"/>
          <w:sz w:val="22"/>
          <w:szCs w:val="22"/>
          <w:lang w:val="en-GB"/>
        </w:rPr>
        <w:t xml:space="preserve"> and electronic music. The British vocal ensemble </w:t>
      </w:r>
      <w:r w:rsidRPr="003F1395">
        <w:rPr>
          <w:rStyle w:val="Siln"/>
          <w:rFonts w:ascii="Arial" w:hAnsi="Arial" w:cs="Arial"/>
          <w:color w:val="15262D"/>
          <w:sz w:val="22"/>
          <w:szCs w:val="22"/>
          <w:lang w:val="en-GB"/>
        </w:rPr>
        <w:t>Apollo5</w:t>
      </w:r>
      <w:r w:rsidRPr="003F1395">
        <w:rPr>
          <w:rFonts w:ascii="Arial" w:hAnsi="Arial" w:cs="Arial"/>
          <w:color w:val="15262D"/>
          <w:sz w:val="22"/>
          <w:szCs w:val="22"/>
          <w:lang w:val="en-GB"/>
        </w:rPr>
        <w:t xml:space="preserve"> and </w:t>
      </w:r>
      <w:r w:rsidR="0093348D">
        <w:rPr>
          <w:rFonts w:ascii="Arial" w:hAnsi="Arial" w:cs="Arial"/>
          <w:color w:val="15262D"/>
          <w:sz w:val="22"/>
          <w:szCs w:val="22"/>
          <w:lang w:val="en-GB"/>
        </w:rPr>
        <w:t>Czech</w:t>
      </w:r>
      <w:r w:rsidRPr="003F1395">
        <w:rPr>
          <w:rFonts w:ascii="Arial" w:hAnsi="Arial" w:cs="Arial"/>
          <w:color w:val="15262D"/>
          <w:sz w:val="22"/>
          <w:szCs w:val="22"/>
          <w:lang w:val="en-GB"/>
        </w:rPr>
        <w:t xml:space="preserve"> star </w:t>
      </w:r>
      <w:r w:rsidRPr="003F1395">
        <w:rPr>
          <w:rStyle w:val="Siln"/>
          <w:rFonts w:ascii="Arial" w:hAnsi="Arial" w:cs="Arial"/>
          <w:color w:val="15262D"/>
          <w:sz w:val="22"/>
          <w:szCs w:val="22"/>
          <w:lang w:val="en-GB"/>
        </w:rPr>
        <w:t>Milan Peroutka</w:t>
      </w:r>
      <w:r w:rsidRPr="003F1395">
        <w:rPr>
          <w:rFonts w:ascii="Arial" w:hAnsi="Arial" w:cs="Arial"/>
          <w:color w:val="15262D"/>
          <w:sz w:val="22"/>
          <w:szCs w:val="22"/>
          <w:lang w:val="en-GB"/>
        </w:rPr>
        <w:t> will perform. Music technology will also have a place, as young spectators try their hand at making musical instruments from vegetables or pizza boxes in </w:t>
      </w:r>
      <w:r w:rsidRPr="003F1395">
        <w:rPr>
          <w:rStyle w:val="Siln"/>
          <w:rFonts w:ascii="Arial" w:hAnsi="Arial" w:cs="Arial"/>
          <w:color w:val="15262D"/>
          <w:sz w:val="22"/>
          <w:szCs w:val="22"/>
          <w:lang w:val="en-GB"/>
        </w:rPr>
        <w:t>workshops</w:t>
      </w:r>
      <w:r w:rsidRPr="003F1395">
        <w:rPr>
          <w:rFonts w:ascii="Arial" w:hAnsi="Arial" w:cs="Arial"/>
          <w:color w:val="15262D"/>
          <w:sz w:val="22"/>
          <w:szCs w:val="22"/>
          <w:lang w:val="en-GB"/>
        </w:rPr>
        <w:t xml:space="preserve">. The concerts will be full of interactive moments, and with the help of QR codes we will definitely prove that “every Czech </w:t>
      </w:r>
      <w:r w:rsidRPr="003F1395">
        <w:rPr>
          <w:rFonts w:ascii="Arial" w:hAnsi="Arial" w:cs="Arial"/>
          <w:color w:val="15262D"/>
          <w:sz w:val="22"/>
          <w:szCs w:val="22"/>
          <w:lang w:val="en-GB"/>
        </w:rPr>
        <w:lastRenderedPageBreak/>
        <w:t xml:space="preserve">is a musician.” Listeners will also be treated to an open-air concert drawing inspiration from the surrounding Stínadla. All of this is complemented by a rich accompanying programme where participants will create a band using tablets and simple </w:t>
      </w:r>
      <w:r w:rsidR="00B75B54" w:rsidRPr="003F1395">
        <w:rPr>
          <w:rFonts w:ascii="Arial" w:hAnsi="Arial" w:cs="Arial"/>
          <w:color w:val="15262D"/>
          <w:sz w:val="22"/>
          <w:szCs w:val="22"/>
          <w:lang w:val="en-GB"/>
        </w:rPr>
        <w:t>apps or</w:t>
      </w:r>
      <w:r w:rsidRPr="003F1395">
        <w:rPr>
          <w:rFonts w:ascii="Arial" w:hAnsi="Arial" w:cs="Arial"/>
          <w:color w:val="15262D"/>
          <w:sz w:val="22"/>
          <w:szCs w:val="22"/>
          <w:lang w:val="en-GB"/>
        </w:rPr>
        <w:t xml:space="preserve"> make their own musical logo. The dramaturgy of this unusual programme was prepared by Klára Boudalová for Prague Spring.</w:t>
      </w:r>
    </w:p>
    <w:p w14:paraId="2E8E854C" w14:textId="03A8858C" w:rsidR="00EC5D1C" w:rsidRPr="003F1395" w:rsidRDefault="00EC5D1C"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Prague Spring has always used its artistic prestige to present debuts and young talent</w:t>
      </w:r>
      <w:r w:rsidR="00A10907">
        <w:rPr>
          <w:rFonts w:ascii="Arial" w:hAnsi="Arial" w:cs="Arial"/>
          <w:color w:val="15262D"/>
          <w:sz w:val="22"/>
          <w:szCs w:val="22"/>
          <w:lang w:val="en-GB"/>
        </w:rPr>
        <w:t>s</w:t>
      </w:r>
      <w:r w:rsidRPr="003F1395">
        <w:rPr>
          <w:rFonts w:ascii="Arial" w:hAnsi="Arial" w:cs="Arial"/>
          <w:color w:val="15262D"/>
          <w:sz w:val="22"/>
          <w:szCs w:val="22"/>
          <w:lang w:val="en-GB"/>
        </w:rPr>
        <w:t>. The matinee concert will feature cellist </w:t>
      </w:r>
      <w:r w:rsidRPr="003F1395">
        <w:rPr>
          <w:rStyle w:val="Siln"/>
          <w:rFonts w:ascii="Arial" w:hAnsi="Arial" w:cs="Arial"/>
          <w:color w:val="15262D"/>
          <w:sz w:val="22"/>
          <w:szCs w:val="22"/>
          <w:lang w:val="en-GB"/>
        </w:rPr>
        <w:t>Vilém Vlček</w:t>
      </w:r>
      <w:r w:rsidRPr="003F1395">
        <w:rPr>
          <w:rFonts w:ascii="Arial" w:hAnsi="Arial" w:cs="Arial"/>
          <w:color w:val="15262D"/>
          <w:sz w:val="22"/>
          <w:szCs w:val="22"/>
          <w:lang w:val="en-GB"/>
        </w:rPr>
        <w:t>, and conductor </w:t>
      </w:r>
      <w:r w:rsidRPr="003F1395">
        <w:rPr>
          <w:rStyle w:val="Siln"/>
          <w:rFonts w:ascii="Arial" w:hAnsi="Arial" w:cs="Arial"/>
          <w:color w:val="15262D"/>
          <w:sz w:val="22"/>
          <w:szCs w:val="22"/>
          <w:lang w:val="en-GB"/>
        </w:rPr>
        <w:t>Jiří Habart</w:t>
      </w:r>
      <w:r w:rsidRPr="003F1395">
        <w:rPr>
          <w:rFonts w:ascii="Arial" w:hAnsi="Arial" w:cs="Arial"/>
          <w:color w:val="15262D"/>
          <w:sz w:val="22"/>
          <w:szCs w:val="22"/>
          <w:lang w:val="en-GB"/>
        </w:rPr>
        <w:t> will also be in the spotlight in the Prague Spring Debut performance on 21 May. This will be complemented by the traditional Prague Spring International Music Competition with its masterclasses and “duels” – new format showing different approaches to music interpretation.</w:t>
      </w:r>
    </w:p>
    <w:p w14:paraId="4F197836" w14:textId="63C420EE" w:rsidR="00185621" w:rsidRPr="003F1395" w:rsidRDefault="003F1395" w:rsidP="00897C3C">
      <w:pPr>
        <w:pStyle w:val="Nadpis1"/>
        <w:rPr>
          <w:rFonts w:ascii="Arial" w:hAnsi="Arial" w:cs="Arial"/>
          <w:sz w:val="22"/>
          <w:szCs w:val="22"/>
          <w:lang w:val="en-GB"/>
        </w:rPr>
      </w:pPr>
      <w:r>
        <w:rPr>
          <w:rFonts w:ascii="Arial" w:hAnsi="Arial" w:cs="Arial"/>
          <w:sz w:val="22"/>
          <w:szCs w:val="22"/>
          <w:lang w:val="en-GB"/>
        </w:rPr>
        <w:br/>
      </w:r>
      <w:r w:rsidR="00185621" w:rsidRPr="003F1395">
        <w:rPr>
          <w:rFonts w:ascii="Arial" w:hAnsi="Arial" w:cs="Arial"/>
          <w:sz w:val="22"/>
          <w:szCs w:val="22"/>
          <w:lang w:val="en-GB"/>
        </w:rPr>
        <w:t>The Jubilee Edition of the Prague Spring Competition will showcase emerging violin and horn talents and introduce a new format for artistic duels</w:t>
      </w:r>
    </w:p>
    <w:p w14:paraId="1F257F91" w14:textId="77777777"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Traditionally, the festival is preceded by the Prague Spring International Music Competition, which will take place from 6–14 May 2024 with horn and violin players. The competition’s </w:t>
      </w:r>
      <w:r w:rsidRPr="003F1395">
        <w:rPr>
          <w:rStyle w:val="Siln"/>
          <w:rFonts w:ascii="Arial" w:hAnsi="Arial" w:cs="Arial"/>
          <w:color w:val="15262D"/>
          <w:sz w:val="22"/>
          <w:szCs w:val="22"/>
          <w:lang w:val="en-GB"/>
        </w:rPr>
        <w:t>75th anniversary</w:t>
      </w:r>
      <w:r w:rsidRPr="003F1395">
        <w:rPr>
          <w:rFonts w:ascii="Arial" w:hAnsi="Arial" w:cs="Arial"/>
          <w:color w:val="15262D"/>
          <w:sz w:val="22"/>
          <w:szCs w:val="22"/>
          <w:lang w:val="en-GB"/>
        </w:rPr>
        <w:t> will be celebrated with a festival concert on 15 May featuring now-famous laureates </w:t>
      </w:r>
      <w:r w:rsidRPr="003F1395">
        <w:rPr>
          <w:rStyle w:val="Siln"/>
          <w:rFonts w:ascii="Arial" w:hAnsi="Arial" w:cs="Arial"/>
          <w:color w:val="15262D"/>
          <w:sz w:val="22"/>
          <w:szCs w:val="22"/>
          <w:lang w:val="en-GB"/>
        </w:rPr>
        <w:t>Gábor Boldoczki</w:t>
      </w:r>
      <w:r w:rsidRPr="003F1395">
        <w:rPr>
          <w:rFonts w:ascii="Arial" w:hAnsi="Arial" w:cs="Arial"/>
          <w:color w:val="15262D"/>
          <w:sz w:val="22"/>
          <w:szCs w:val="22"/>
          <w:lang w:val="en-GB"/>
        </w:rPr>
        <w:t>, </w:t>
      </w:r>
      <w:r w:rsidRPr="003F1395">
        <w:rPr>
          <w:rStyle w:val="Siln"/>
          <w:rFonts w:ascii="Arial" w:hAnsi="Arial" w:cs="Arial"/>
          <w:color w:val="15262D"/>
          <w:sz w:val="22"/>
          <w:szCs w:val="22"/>
          <w:lang w:val="en-GB"/>
        </w:rPr>
        <w:t>Kateřina Javůrková</w:t>
      </w:r>
      <w:r w:rsidRPr="003F1395">
        <w:rPr>
          <w:rFonts w:ascii="Arial" w:hAnsi="Arial" w:cs="Arial"/>
          <w:color w:val="15262D"/>
          <w:sz w:val="22"/>
          <w:szCs w:val="22"/>
          <w:lang w:val="en-GB"/>
        </w:rPr>
        <w:t>, </w:t>
      </w:r>
      <w:r w:rsidRPr="003F1395">
        <w:rPr>
          <w:rStyle w:val="Siln"/>
          <w:rFonts w:ascii="Arial" w:hAnsi="Arial" w:cs="Arial"/>
          <w:color w:val="15262D"/>
          <w:sz w:val="22"/>
          <w:szCs w:val="22"/>
          <w:lang w:val="en-GB"/>
        </w:rPr>
        <w:t>Victor Julien-Laferrière</w:t>
      </w:r>
      <w:r w:rsidRPr="003F1395">
        <w:rPr>
          <w:rFonts w:ascii="Arial" w:hAnsi="Arial" w:cs="Arial"/>
          <w:color w:val="15262D"/>
          <w:sz w:val="22"/>
          <w:szCs w:val="22"/>
          <w:lang w:val="en-GB"/>
        </w:rPr>
        <w:t>, the </w:t>
      </w:r>
      <w:r w:rsidRPr="003F1395">
        <w:rPr>
          <w:rStyle w:val="Siln"/>
          <w:rFonts w:ascii="Arial" w:hAnsi="Arial" w:cs="Arial"/>
          <w:color w:val="15262D"/>
          <w:sz w:val="22"/>
          <w:szCs w:val="22"/>
          <w:lang w:val="en-GB"/>
        </w:rPr>
        <w:t>Pavel Haas Quartet</w:t>
      </w:r>
      <w:r w:rsidRPr="003F1395">
        <w:rPr>
          <w:rFonts w:ascii="Arial" w:hAnsi="Arial" w:cs="Arial"/>
          <w:color w:val="15262D"/>
          <w:sz w:val="22"/>
          <w:szCs w:val="22"/>
          <w:lang w:val="en-GB"/>
        </w:rPr>
        <w:t> and others, accompanied by the </w:t>
      </w:r>
      <w:r w:rsidRPr="003F1395">
        <w:rPr>
          <w:rStyle w:val="Siln"/>
          <w:rFonts w:ascii="Arial" w:hAnsi="Arial" w:cs="Arial"/>
          <w:color w:val="15262D"/>
          <w:sz w:val="22"/>
          <w:szCs w:val="22"/>
          <w:lang w:val="en-GB"/>
        </w:rPr>
        <w:t>Prague Radio Symphony Orchestra</w:t>
      </w:r>
      <w:r w:rsidRPr="003F1395">
        <w:rPr>
          <w:rFonts w:ascii="Arial" w:hAnsi="Arial" w:cs="Arial"/>
          <w:color w:val="15262D"/>
          <w:sz w:val="22"/>
          <w:szCs w:val="22"/>
          <w:lang w:val="en-GB"/>
        </w:rPr>
        <w:t>.</w:t>
      </w:r>
    </w:p>
    <w:p w14:paraId="7C9BB03E" w14:textId="38EAE8A8"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In the horn competition, the jury will be chaired by </w:t>
      </w:r>
      <w:r w:rsidRPr="003F1395">
        <w:rPr>
          <w:rStyle w:val="Siln"/>
          <w:rFonts w:ascii="Arial" w:hAnsi="Arial" w:cs="Arial"/>
          <w:color w:val="15262D"/>
          <w:sz w:val="22"/>
          <w:szCs w:val="22"/>
          <w:lang w:val="en-GB"/>
        </w:rPr>
        <w:t>André Cazalet</w:t>
      </w:r>
      <w:r w:rsidRPr="003F1395">
        <w:rPr>
          <w:rFonts w:ascii="Arial" w:hAnsi="Arial" w:cs="Arial"/>
          <w:color w:val="15262D"/>
          <w:sz w:val="22"/>
          <w:szCs w:val="22"/>
          <w:lang w:val="en-GB"/>
        </w:rPr>
        <w:t>, teacher at the Conservatoire National Supérieur de Musique et de Danse in Paris and longtime horn soloist with the Orchestre de Paris. The Czech Republic will be represented in the jury by </w:t>
      </w:r>
      <w:r w:rsidRPr="003F1395">
        <w:rPr>
          <w:rStyle w:val="Siln"/>
          <w:rFonts w:ascii="Arial" w:hAnsi="Arial" w:cs="Arial"/>
          <w:color w:val="15262D"/>
          <w:sz w:val="22"/>
          <w:szCs w:val="22"/>
          <w:lang w:val="en-GB"/>
        </w:rPr>
        <w:t>Jindřich Petráš</w:t>
      </w:r>
      <w:r w:rsidRPr="003F1395">
        <w:rPr>
          <w:rFonts w:ascii="Arial" w:hAnsi="Arial" w:cs="Arial"/>
          <w:color w:val="15262D"/>
          <w:sz w:val="22"/>
          <w:szCs w:val="22"/>
          <w:lang w:val="en-GB"/>
        </w:rPr>
        <w:t xml:space="preserve">, vice-dean and teacher of the </w:t>
      </w:r>
      <w:r w:rsidR="00113B54" w:rsidRPr="00113B54">
        <w:rPr>
          <w:rFonts w:ascii="Arial" w:hAnsi="Arial" w:cs="Arial"/>
          <w:color w:val="15262D"/>
          <w:sz w:val="22"/>
          <w:szCs w:val="22"/>
          <w:lang w:val="en-GB"/>
        </w:rPr>
        <w:t xml:space="preserve">Janáček Academy of Music and Performing Arts </w:t>
      </w:r>
      <w:r w:rsidRPr="003F1395">
        <w:rPr>
          <w:rFonts w:ascii="Arial" w:hAnsi="Arial" w:cs="Arial"/>
          <w:color w:val="15262D"/>
          <w:sz w:val="22"/>
          <w:szCs w:val="22"/>
          <w:lang w:val="en-GB"/>
        </w:rPr>
        <w:t>(JAMU) in Brno and </w:t>
      </w:r>
      <w:r w:rsidRPr="003F1395">
        <w:rPr>
          <w:rStyle w:val="Siln"/>
          <w:rFonts w:ascii="Arial" w:hAnsi="Arial" w:cs="Arial"/>
          <w:color w:val="15262D"/>
          <w:sz w:val="22"/>
          <w:szCs w:val="22"/>
          <w:lang w:val="en-GB"/>
        </w:rPr>
        <w:t>Zuzana Rzounková</w:t>
      </w:r>
      <w:r w:rsidRPr="003F1395">
        <w:rPr>
          <w:rFonts w:ascii="Arial" w:hAnsi="Arial" w:cs="Arial"/>
          <w:color w:val="15262D"/>
          <w:sz w:val="22"/>
          <w:szCs w:val="22"/>
          <w:lang w:val="en-GB"/>
        </w:rPr>
        <w:t>, solohornist of the Prague Symphony Orchestra. She is also a</w:t>
      </w:r>
      <w:r w:rsidR="00C136A9">
        <w:rPr>
          <w:rFonts w:ascii="Arial" w:hAnsi="Arial" w:cs="Arial"/>
          <w:color w:val="15262D"/>
          <w:sz w:val="22"/>
          <w:szCs w:val="22"/>
          <w:lang w:val="en-GB"/>
        </w:rPr>
        <w:t> </w:t>
      </w:r>
      <w:r w:rsidRPr="003F1395">
        <w:rPr>
          <w:rFonts w:ascii="Arial" w:hAnsi="Arial" w:cs="Arial"/>
          <w:color w:val="15262D"/>
          <w:sz w:val="22"/>
          <w:szCs w:val="22"/>
          <w:lang w:val="en-GB"/>
        </w:rPr>
        <w:t>teacher at the JAMU in Brno. The violin jury will be led by </w:t>
      </w:r>
      <w:r w:rsidRPr="003F1395">
        <w:rPr>
          <w:rStyle w:val="Siln"/>
          <w:rFonts w:ascii="Arial" w:hAnsi="Arial" w:cs="Arial"/>
          <w:color w:val="15262D"/>
          <w:sz w:val="22"/>
          <w:szCs w:val="22"/>
          <w:lang w:val="en-GB"/>
        </w:rPr>
        <w:t>Ida Kavafian</w:t>
      </w:r>
      <w:r w:rsidRPr="003F1395">
        <w:rPr>
          <w:rFonts w:ascii="Arial" w:hAnsi="Arial" w:cs="Arial"/>
          <w:color w:val="15262D"/>
          <w:sz w:val="22"/>
          <w:szCs w:val="22"/>
          <w:lang w:val="en-GB"/>
        </w:rPr>
        <w:t xml:space="preserve">, pedagogue, chamber musician and member of the Chamber Music Society of Lincoln </w:t>
      </w:r>
      <w:proofErr w:type="spellStart"/>
      <w:r w:rsidRPr="003F1395">
        <w:rPr>
          <w:rFonts w:ascii="Arial" w:hAnsi="Arial" w:cs="Arial"/>
          <w:color w:val="15262D"/>
          <w:sz w:val="22"/>
          <w:szCs w:val="22"/>
          <w:lang w:val="en-GB"/>
        </w:rPr>
        <w:t>Center</w:t>
      </w:r>
      <w:proofErr w:type="spellEnd"/>
      <w:r w:rsidRPr="003F1395">
        <w:rPr>
          <w:rFonts w:ascii="Arial" w:hAnsi="Arial" w:cs="Arial"/>
          <w:color w:val="15262D"/>
          <w:sz w:val="22"/>
          <w:szCs w:val="22"/>
          <w:lang w:val="en-GB"/>
        </w:rPr>
        <w:t xml:space="preserve"> in New York. The Czech representatives on the jury will be </w:t>
      </w:r>
      <w:r w:rsidRPr="003F1395">
        <w:rPr>
          <w:rStyle w:val="Siln"/>
          <w:rFonts w:ascii="Arial" w:hAnsi="Arial" w:cs="Arial"/>
          <w:color w:val="15262D"/>
          <w:sz w:val="22"/>
          <w:szCs w:val="22"/>
          <w:lang w:val="en-GB"/>
        </w:rPr>
        <w:t>Hana Kotková</w:t>
      </w:r>
      <w:r w:rsidRPr="003F1395">
        <w:rPr>
          <w:rFonts w:ascii="Arial" w:hAnsi="Arial" w:cs="Arial"/>
          <w:color w:val="15262D"/>
          <w:sz w:val="22"/>
          <w:szCs w:val="22"/>
          <w:lang w:val="en-GB"/>
        </w:rPr>
        <w:t xml:space="preserve">, a member of the Trio des Alpes and a teacher at the </w:t>
      </w:r>
      <w:proofErr w:type="spellStart"/>
      <w:r w:rsidRPr="003F1395">
        <w:rPr>
          <w:rFonts w:ascii="Arial" w:hAnsi="Arial" w:cs="Arial"/>
          <w:color w:val="15262D"/>
          <w:sz w:val="22"/>
          <w:szCs w:val="22"/>
          <w:lang w:val="en-GB"/>
        </w:rPr>
        <w:t>Conservatorio</w:t>
      </w:r>
      <w:proofErr w:type="spellEnd"/>
      <w:r w:rsidRPr="003F1395">
        <w:rPr>
          <w:rFonts w:ascii="Arial" w:hAnsi="Arial" w:cs="Arial"/>
          <w:color w:val="15262D"/>
          <w:sz w:val="22"/>
          <w:szCs w:val="22"/>
          <w:lang w:val="en-GB"/>
        </w:rPr>
        <w:t xml:space="preserve"> della </w:t>
      </w:r>
      <w:proofErr w:type="spellStart"/>
      <w:r w:rsidRPr="003F1395">
        <w:rPr>
          <w:rFonts w:ascii="Arial" w:hAnsi="Arial" w:cs="Arial"/>
          <w:color w:val="15262D"/>
          <w:sz w:val="22"/>
          <w:szCs w:val="22"/>
          <w:lang w:val="en-GB"/>
        </w:rPr>
        <w:t>Svizzera</w:t>
      </w:r>
      <w:proofErr w:type="spellEnd"/>
      <w:r w:rsidRPr="003F1395">
        <w:rPr>
          <w:rFonts w:ascii="Arial" w:hAnsi="Arial" w:cs="Arial"/>
          <w:color w:val="15262D"/>
          <w:sz w:val="22"/>
          <w:szCs w:val="22"/>
          <w:lang w:val="en-GB"/>
        </w:rPr>
        <w:t xml:space="preserve"> </w:t>
      </w:r>
      <w:proofErr w:type="spellStart"/>
      <w:r w:rsidRPr="003F1395">
        <w:rPr>
          <w:rFonts w:ascii="Arial" w:hAnsi="Arial" w:cs="Arial"/>
          <w:color w:val="15262D"/>
          <w:sz w:val="22"/>
          <w:szCs w:val="22"/>
          <w:lang w:val="en-GB"/>
        </w:rPr>
        <w:t>italiana</w:t>
      </w:r>
      <w:proofErr w:type="spellEnd"/>
      <w:r w:rsidRPr="003F1395">
        <w:rPr>
          <w:rFonts w:ascii="Arial" w:hAnsi="Arial" w:cs="Arial"/>
          <w:color w:val="15262D"/>
          <w:sz w:val="22"/>
          <w:szCs w:val="22"/>
          <w:lang w:val="en-GB"/>
        </w:rPr>
        <w:t xml:space="preserve"> in Lugano, and </w:t>
      </w:r>
      <w:r w:rsidRPr="003F1395">
        <w:rPr>
          <w:rStyle w:val="Siln"/>
          <w:rFonts w:ascii="Arial" w:hAnsi="Arial" w:cs="Arial"/>
          <w:color w:val="15262D"/>
          <w:sz w:val="22"/>
          <w:szCs w:val="22"/>
          <w:lang w:val="en-GB"/>
        </w:rPr>
        <w:t>Josef Špaček</w:t>
      </w:r>
      <w:r w:rsidRPr="003F1395">
        <w:rPr>
          <w:rFonts w:ascii="Arial" w:hAnsi="Arial" w:cs="Arial"/>
          <w:color w:val="15262D"/>
          <w:sz w:val="22"/>
          <w:szCs w:val="22"/>
          <w:lang w:val="en-GB"/>
        </w:rPr>
        <w:t>, former concertmaster of the Czech Philharmonic, who is now fully dedicated to his solo career.</w:t>
      </w:r>
    </w:p>
    <w:p w14:paraId="7BC5412B" w14:textId="77777777"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Each year the competition repertoire includes a new contemporary work in the second round commissioned by Prague Spring from Czech composers. For 2024, one of the most successful Czech contemporary composers, Miroslav Srnka, has written a piece for the violin section titled </w:t>
      </w:r>
      <w:r w:rsidRPr="003F1395">
        <w:rPr>
          <w:rStyle w:val="Zdraznn"/>
          <w:rFonts w:ascii="Arial" w:hAnsi="Arial" w:cs="Arial"/>
          <w:color w:val="15262D"/>
          <w:sz w:val="22"/>
          <w:szCs w:val="22"/>
          <w:lang w:val="en-GB"/>
        </w:rPr>
        <w:t>Apprivoise-moi</w:t>
      </w:r>
      <w:r w:rsidRPr="003F1395">
        <w:rPr>
          <w:rFonts w:ascii="Arial" w:hAnsi="Arial" w:cs="Arial"/>
          <w:color w:val="15262D"/>
          <w:sz w:val="22"/>
          <w:szCs w:val="22"/>
          <w:lang w:val="en-GB"/>
        </w:rPr>
        <w:t>, while Kryštof Marek has composed a piece for the horn section titled </w:t>
      </w:r>
      <w:r w:rsidRPr="003F1395">
        <w:rPr>
          <w:rStyle w:val="Zdraznn"/>
          <w:rFonts w:ascii="Arial" w:hAnsi="Arial" w:cs="Arial"/>
          <w:color w:val="15262D"/>
          <w:sz w:val="22"/>
          <w:szCs w:val="22"/>
          <w:lang w:val="en-GB"/>
        </w:rPr>
        <w:t>Three Prague Paintings</w:t>
      </w:r>
      <w:r w:rsidRPr="003F1395">
        <w:rPr>
          <w:rFonts w:ascii="Arial" w:hAnsi="Arial" w:cs="Arial"/>
          <w:color w:val="15262D"/>
          <w:sz w:val="22"/>
          <w:szCs w:val="22"/>
          <w:lang w:val="en-GB"/>
        </w:rPr>
        <w:t>.</w:t>
      </w:r>
    </w:p>
    <w:p w14:paraId="5961F832" w14:textId="77777777"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New in the 2024 competition are “duels” between Czech and foreign artists. Under the title “</w:t>
      </w:r>
      <w:r w:rsidRPr="003F1395">
        <w:rPr>
          <w:rStyle w:val="Siln"/>
          <w:rFonts w:ascii="Arial" w:hAnsi="Arial" w:cs="Arial"/>
          <w:color w:val="15262D"/>
          <w:sz w:val="22"/>
          <w:szCs w:val="22"/>
          <w:lang w:val="en-GB"/>
        </w:rPr>
        <w:t>Two Artists, Two Views</w:t>
      </w:r>
      <w:r w:rsidRPr="003F1395">
        <w:rPr>
          <w:rFonts w:ascii="Arial" w:hAnsi="Arial" w:cs="Arial"/>
          <w:color w:val="15262D"/>
          <w:sz w:val="22"/>
          <w:szCs w:val="22"/>
          <w:lang w:val="en-GB"/>
        </w:rPr>
        <w:t>,” Czech compositions of the first round will be interpreted by two competition judges. In the horn section, Jindřich Petráš and Will Sanders will take part in this duel, and in the violin section, Josef Špaček and Ida Kavafian. Masterclasses with members of the jury have also become an integral part of the competition in recent years, and this time they will be led by the chairman of the horn jury, André Cazalet, and violinist Liviu Prunaru.</w:t>
      </w:r>
    </w:p>
    <w:p w14:paraId="1815690B" w14:textId="77777777" w:rsidR="00185621" w:rsidRPr="003F1395" w:rsidRDefault="004F4561" w:rsidP="00897C3C">
      <w:pPr>
        <w:pStyle w:val="Nadpis1"/>
        <w:rPr>
          <w:rFonts w:ascii="Arial" w:hAnsi="Arial" w:cs="Arial"/>
          <w:sz w:val="22"/>
          <w:szCs w:val="22"/>
          <w:lang w:val="en-GB"/>
        </w:rPr>
      </w:pPr>
      <w:r w:rsidRPr="003F1395">
        <w:rPr>
          <w:rFonts w:ascii="Arial" w:hAnsi="Arial" w:cs="Arial"/>
          <w:sz w:val="22"/>
          <w:szCs w:val="22"/>
          <w:lang w:val="en-GB"/>
        </w:rPr>
        <w:lastRenderedPageBreak/>
        <w:br/>
      </w:r>
      <w:r w:rsidR="00185621" w:rsidRPr="003F1395">
        <w:rPr>
          <w:rFonts w:ascii="Arial" w:hAnsi="Arial" w:cs="Arial"/>
          <w:sz w:val="22"/>
          <w:szCs w:val="22"/>
          <w:lang w:val="en-GB"/>
        </w:rPr>
        <w:t>Long-term support from partners</w:t>
      </w:r>
    </w:p>
    <w:p w14:paraId="086B7BA1" w14:textId="4842EF37"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Prague Spring enjoys longstanding and enduring support from generous sponsors. The main supporters are the </w:t>
      </w:r>
      <w:r w:rsidRPr="003F1395">
        <w:rPr>
          <w:rStyle w:val="Siln"/>
          <w:rFonts w:ascii="Arial" w:hAnsi="Arial" w:cs="Arial"/>
          <w:color w:val="15262D"/>
          <w:sz w:val="22"/>
          <w:szCs w:val="22"/>
          <w:lang w:val="en-GB"/>
        </w:rPr>
        <w:t>Ministry of Culture of the Czech Republic</w:t>
      </w:r>
      <w:r w:rsidRPr="003F1395">
        <w:rPr>
          <w:rFonts w:ascii="Arial" w:hAnsi="Arial" w:cs="Arial"/>
          <w:color w:val="15262D"/>
          <w:sz w:val="22"/>
          <w:szCs w:val="22"/>
          <w:lang w:val="en-GB"/>
        </w:rPr>
        <w:t> and the </w:t>
      </w:r>
      <w:r w:rsidRPr="003F1395">
        <w:rPr>
          <w:rStyle w:val="Siln"/>
          <w:rFonts w:ascii="Arial" w:hAnsi="Arial" w:cs="Arial"/>
          <w:color w:val="15262D"/>
          <w:sz w:val="22"/>
          <w:szCs w:val="22"/>
          <w:lang w:val="en-GB"/>
        </w:rPr>
        <w:t>City of Prague</w:t>
      </w:r>
      <w:r w:rsidRPr="003F1395">
        <w:rPr>
          <w:rFonts w:ascii="Arial" w:hAnsi="Arial" w:cs="Arial"/>
          <w:color w:val="15262D"/>
          <w:sz w:val="22"/>
          <w:szCs w:val="22"/>
          <w:lang w:val="en-GB"/>
        </w:rPr>
        <w:t>. Individual donors in the </w:t>
      </w:r>
      <w:r w:rsidRPr="003F1395">
        <w:rPr>
          <w:rStyle w:val="Siln"/>
          <w:rFonts w:ascii="Arial" w:hAnsi="Arial" w:cs="Arial"/>
          <w:color w:val="15262D"/>
          <w:sz w:val="22"/>
          <w:szCs w:val="22"/>
          <w:lang w:val="en-GB"/>
        </w:rPr>
        <w:t>Friends of Prague Spring</w:t>
      </w:r>
      <w:r w:rsidRPr="003F1395">
        <w:rPr>
          <w:rFonts w:ascii="Arial" w:hAnsi="Arial" w:cs="Arial"/>
          <w:color w:val="15262D"/>
          <w:sz w:val="22"/>
          <w:szCs w:val="22"/>
          <w:lang w:val="en-GB"/>
        </w:rPr>
        <w:t> patronage club are also making increasingly significant contributions. The festival partners are </w:t>
      </w:r>
      <w:r w:rsidRPr="003F1395">
        <w:rPr>
          <w:rStyle w:val="Siln"/>
          <w:rFonts w:ascii="Arial" w:hAnsi="Arial" w:cs="Arial"/>
          <w:color w:val="15262D"/>
          <w:sz w:val="22"/>
          <w:szCs w:val="22"/>
          <w:lang w:val="en-GB"/>
        </w:rPr>
        <w:t>innogy Czech Republic</w:t>
      </w:r>
      <w:r w:rsidRPr="003F1395">
        <w:rPr>
          <w:rFonts w:ascii="Arial" w:hAnsi="Arial" w:cs="Arial"/>
          <w:color w:val="15262D"/>
          <w:sz w:val="22"/>
          <w:szCs w:val="22"/>
          <w:lang w:val="en-GB"/>
        </w:rPr>
        <w:t>, the technology partner is </w:t>
      </w:r>
      <w:r w:rsidRPr="003F1395">
        <w:rPr>
          <w:rStyle w:val="Siln"/>
          <w:rFonts w:ascii="Arial" w:hAnsi="Arial" w:cs="Arial"/>
          <w:color w:val="15262D"/>
          <w:sz w:val="22"/>
          <w:szCs w:val="22"/>
          <w:lang w:val="en-GB"/>
        </w:rPr>
        <w:t xml:space="preserve">CETIN </w:t>
      </w:r>
      <w:proofErr w:type="spellStart"/>
      <w:r w:rsidRPr="003F1395">
        <w:rPr>
          <w:rStyle w:val="Siln"/>
          <w:rFonts w:ascii="Arial" w:hAnsi="Arial" w:cs="Arial"/>
          <w:color w:val="15262D"/>
          <w:sz w:val="22"/>
          <w:szCs w:val="22"/>
          <w:lang w:val="en-GB"/>
        </w:rPr>
        <w:t>a.s.</w:t>
      </w:r>
      <w:proofErr w:type="spellEnd"/>
      <w:r w:rsidRPr="003F1395">
        <w:rPr>
          <w:rFonts w:ascii="Arial" w:hAnsi="Arial" w:cs="Arial"/>
          <w:color w:val="15262D"/>
          <w:sz w:val="22"/>
          <w:szCs w:val="22"/>
          <w:lang w:val="en-GB"/>
        </w:rPr>
        <w:t>, the concert partner is </w:t>
      </w:r>
      <w:r w:rsidRPr="003F1395">
        <w:rPr>
          <w:rStyle w:val="Siln"/>
          <w:rFonts w:ascii="Arial" w:hAnsi="Arial" w:cs="Arial"/>
          <w:color w:val="15262D"/>
          <w:sz w:val="22"/>
          <w:szCs w:val="22"/>
          <w:lang w:val="en-GB"/>
        </w:rPr>
        <w:t xml:space="preserve">Subterra </w:t>
      </w:r>
      <w:proofErr w:type="spellStart"/>
      <w:r w:rsidRPr="003F1395">
        <w:rPr>
          <w:rStyle w:val="Siln"/>
          <w:rFonts w:ascii="Arial" w:hAnsi="Arial" w:cs="Arial"/>
          <w:color w:val="15262D"/>
          <w:sz w:val="22"/>
          <w:szCs w:val="22"/>
          <w:lang w:val="en-GB"/>
        </w:rPr>
        <w:t>a.s.</w:t>
      </w:r>
      <w:proofErr w:type="spellEnd"/>
      <w:r w:rsidRPr="003F1395">
        <w:rPr>
          <w:rFonts w:ascii="Arial" w:hAnsi="Arial" w:cs="Arial"/>
          <w:color w:val="15262D"/>
          <w:sz w:val="22"/>
          <w:szCs w:val="22"/>
          <w:lang w:val="en-GB"/>
        </w:rPr>
        <w:t> and the official car is </w:t>
      </w:r>
      <w:r w:rsidRPr="003F1395">
        <w:rPr>
          <w:rStyle w:val="Siln"/>
          <w:rFonts w:ascii="Arial" w:hAnsi="Arial" w:cs="Arial"/>
          <w:color w:val="15262D"/>
          <w:sz w:val="22"/>
          <w:szCs w:val="22"/>
          <w:lang w:val="en-GB"/>
        </w:rPr>
        <w:t xml:space="preserve">Mercedes-Benz PRAHA </w:t>
      </w:r>
      <w:proofErr w:type="spellStart"/>
      <w:r w:rsidRPr="003F1395">
        <w:rPr>
          <w:rStyle w:val="Siln"/>
          <w:rFonts w:ascii="Arial" w:hAnsi="Arial" w:cs="Arial"/>
          <w:color w:val="15262D"/>
          <w:sz w:val="22"/>
          <w:szCs w:val="22"/>
          <w:lang w:val="en-GB"/>
        </w:rPr>
        <w:t>s.r.o.</w:t>
      </w:r>
      <w:proofErr w:type="spellEnd"/>
      <w:r w:rsidRPr="003F1395">
        <w:rPr>
          <w:rFonts w:ascii="Arial" w:hAnsi="Arial" w:cs="Arial"/>
          <w:color w:val="15262D"/>
          <w:sz w:val="22"/>
          <w:szCs w:val="22"/>
          <w:lang w:val="en-GB"/>
        </w:rPr>
        <w:t> The general media partner is </w:t>
      </w:r>
      <w:r w:rsidRPr="003F1395">
        <w:rPr>
          <w:rStyle w:val="Siln"/>
          <w:rFonts w:ascii="Arial" w:hAnsi="Arial" w:cs="Arial"/>
          <w:color w:val="15262D"/>
          <w:sz w:val="22"/>
          <w:szCs w:val="22"/>
          <w:lang w:val="en-GB"/>
        </w:rPr>
        <w:t>Czech Television</w:t>
      </w:r>
      <w:r w:rsidRPr="003F1395">
        <w:rPr>
          <w:rFonts w:ascii="Arial" w:hAnsi="Arial" w:cs="Arial"/>
          <w:color w:val="15262D"/>
          <w:sz w:val="22"/>
          <w:szCs w:val="22"/>
          <w:lang w:val="en-GB"/>
        </w:rPr>
        <w:t>, the main media partner is </w:t>
      </w:r>
      <w:r w:rsidRPr="003F1395">
        <w:rPr>
          <w:rStyle w:val="Siln"/>
          <w:rFonts w:ascii="Arial" w:hAnsi="Arial" w:cs="Arial"/>
          <w:color w:val="15262D"/>
          <w:sz w:val="22"/>
          <w:szCs w:val="22"/>
          <w:lang w:val="en-GB"/>
        </w:rPr>
        <w:t xml:space="preserve">Czech </w:t>
      </w:r>
      <w:r w:rsidR="00B75B54" w:rsidRPr="003F1395">
        <w:rPr>
          <w:rStyle w:val="Siln"/>
          <w:rFonts w:ascii="Arial" w:hAnsi="Arial" w:cs="Arial"/>
          <w:color w:val="15262D"/>
          <w:sz w:val="22"/>
          <w:szCs w:val="22"/>
          <w:lang w:val="en-GB"/>
        </w:rPr>
        <w:t>Radio,</w:t>
      </w:r>
      <w:r w:rsidRPr="003F1395">
        <w:rPr>
          <w:rFonts w:ascii="Arial" w:hAnsi="Arial" w:cs="Arial"/>
          <w:color w:val="15262D"/>
          <w:sz w:val="22"/>
          <w:szCs w:val="22"/>
          <w:lang w:val="en-GB"/>
        </w:rPr>
        <w:t> and the media partner is </w:t>
      </w:r>
      <w:r w:rsidRPr="003F1395">
        <w:rPr>
          <w:rStyle w:val="Siln"/>
          <w:rFonts w:ascii="Arial" w:hAnsi="Arial" w:cs="Arial"/>
          <w:color w:val="15262D"/>
          <w:sz w:val="22"/>
          <w:szCs w:val="22"/>
          <w:lang w:val="en-GB"/>
        </w:rPr>
        <w:t>Hospodářské noviny</w:t>
      </w:r>
      <w:r w:rsidRPr="003F1395">
        <w:rPr>
          <w:rFonts w:ascii="Arial" w:hAnsi="Arial" w:cs="Arial"/>
          <w:color w:val="15262D"/>
          <w:sz w:val="22"/>
          <w:szCs w:val="22"/>
          <w:lang w:val="en-GB"/>
        </w:rPr>
        <w:t>.</w:t>
      </w:r>
    </w:p>
    <w:p w14:paraId="1E727E8C" w14:textId="77777777" w:rsidR="00185621" w:rsidRPr="003F1395" w:rsidRDefault="00185621" w:rsidP="002A2478">
      <w:pPr>
        <w:pStyle w:val="Normlnweb"/>
        <w:shd w:val="clear" w:color="auto" w:fill="FFFFFF"/>
        <w:spacing w:before="0" w:beforeAutospacing="0" w:after="200" w:afterAutospacing="0" w:line="276" w:lineRule="auto"/>
        <w:jc w:val="both"/>
        <w:rPr>
          <w:rFonts w:ascii="Arial" w:hAnsi="Arial" w:cs="Arial"/>
          <w:color w:val="15262D"/>
          <w:sz w:val="22"/>
          <w:szCs w:val="22"/>
          <w:lang w:val="en-GB"/>
        </w:rPr>
      </w:pPr>
      <w:r w:rsidRPr="003F1395">
        <w:rPr>
          <w:rFonts w:ascii="Arial" w:hAnsi="Arial" w:cs="Arial"/>
          <w:color w:val="15262D"/>
          <w:sz w:val="22"/>
          <w:szCs w:val="22"/>
          <w:lang w:val="en-GB"/>
        </w:rPr>
        <w:t>Thanks to their support, the 79th Prague Spring Festival will be a spectacular celebration of the Year of Czech Music.</w:t>
      </w:r>
    </w:p>
    <w:p w14:paraId="0C8529D1" w14:textId="296D7709" w:rsidR="006624C1" w:rsidRPr="003F1395" w:rsidRDefault="006624C1" w:rsidP="002A2478">
      <w:pPr>
        <w:spacing w:after="200" w:line="276" w:lineRule="auto"/>
        <w:jc w:val="both"/>
        <w:rPr>
          <w:rFonts w:ascii="Arial" w:hAnsi="Arial" w:cs="Arial"/>
          <w:lang w:val="en-GB"/>
        </w:rPr>
      </w:pPr>
    </w:p>
    <w:p w14:paraId="6BA1F018" w14:textId="77777777" w:rsidR="006624C1" w:rsidRPr="003F1395" w:rsidRDefault="006624C1" w:rsidP="002A2478">
      <w:pPr>
        <w:spacing w:after="200" w:line="276" w:lineRule="auto"/>
        <w:jc w:val="both"/>
        <w:rPr>
          <w:rFonts w:ascii="Arial" w:hAnsi="Arial" w:cs="Arial"/>
          <w:lang w:val="en-GB"/>
        </w:rPr>
      </w:pPr>
    </w:p>
    <w:p w14:paraId="11B59B90" w14:textId="7D6AF436" w:rsidR="005836B5" w:rsidRPr="003F1395" w:rsidRDefault="006624C1" w:rsidP="00360A53">
      <w:pPr>
        <w:spacing w:after="200" w:line="276" w:lineRule="auto"/>
        <w:rPr>
          <w:rFonts w:ascii="Arial" w:hAnsi="Arial" w:cs="Arial"/>
          <w:lang w:val="en-GB"/>
        </w:rPr>
      </w:pPr>
      <w:r w:rsidRPr="003F1395">
        <w:rPr>
          <w:rFonts w:ascii="Arial" w:hAnsi="Arial" w:cs="Arial"/>
          <w:b/>
          <w:bCs/>
          <w:lang w:val="en-GB"/>
        </w:rPr>
        <w:t>Download photos</w:t>
      </w:r>
      <w:r w:rsidRPr="003F1395">
        <w:rPr>
          <w:rFonts w:ascii="Arial" w:hAnsi="Arial" w:cs="Arial"/>
          <w:lang w:val="en-GB"/>
        </w:rPr>
        <w:t xml:space="preserve">: </w:t>
      </w:r>
      <w:hyperlink r:id="rId11" w:history="1">
        <w:r w:rsidRPr="003F1395">
          <w:rPr>
            <w:rStyle w:val="Hypertextovodkaz"/>
            <w:rFonts w:ascii="Arial" w:hAnsi="Arial" w:cs="Arial"/>
            <w:lang w:val="en-GB"/>
          </w:rPr>
          <w:t>https://www.flickr.com/gp/prague-spring/0mbkeC20wp</w:t>
        </w:r>
      </w:hyperlink>
      <w:r w:rsidRPr="003F1395">
        <w:rPr>
          <w:rFonts w:ascii="Arial" w:hAnsi="Arial" w:cs="Arial"/>
          <w:lang w:val="en-GB"/>
        </w:rPr>
        <w:t xml:space="preserve"> </w:t>
      </w:r>
      <w:r w:rsidR="00D2382F">
        <w:rPr>
          <w:rFonts w:ascii="Arial" w:hAnsi="Arial" w:cs="Arial"/>
          <w:lang w:val="en-GB"/>
        </w:rPr>
        <w:br/>
      </w:r>
      <w:r w:rsidR="00D2382F" w:rsidRPr="00D2382F">
        <w:rPr>
          <w:rFonts w:ascii="Arial" w:hAnsi="Arial" w:cs="Arial"/>
          <w:b/>
          <w:bCs/>
          <w:lang w:val="en-GB"/>
        </w:rPr>
        <w:t>Illustrational festival’s photos:</w:t>
      </w:r>
      <w:r w:rsidR="00D2382F">
        <w:rPr>
          <w:rFonts w:ascii="Arial" w:hAnsi="Arial" w:cs="Arial"/>
          <w:lang w:val="en-GB"/>
        </w:rPr>
        <w:t xml:space="preserve"> </w:t>
      </w:r>
      <w:hyperlink r:id="rId12" w:history="1">
        <w:r w:rsidR="00722EAB" w:rsidRPr="00730B12">
          <w:rPr>
            <w:rStyle w:val="Hypertextovodkaz"/>
            <w:rFonts w:ascii="Arial" w:hAnsi="Arial" w:cs="Arial"/>
            <w:lang w:val="en-GB"/>
          </w:rPr>
          <w:t>https://flic.kr/s/aHsmVzw7KA</w:t>
        </w:r>
      </w:hyperlink>
      <w:r w:rsidR="00722EAB">
        <w:rPr>
          <w:rFonts w:ascii="Arial" w:hAnsi="Arial" w:cs="Arial"/>
          <w:lang w:val="en-GB"/>
        </w:rPr>
        <w:t xml:space="preserve"> </w:t>
      </w:r>
      <w:r w:rsidR="00CC2A98" w:rsidRPr="003F1395">
        <w:rPr>
          <w:rFonts w:ascii="Arial" w:hAnsi="Arial" w:cs="Arial"/>
          <w:lang w:val="en-GB"/>
        </w:rPr>
        <w:br/>
      </w:r>
      <w:r w:rsidRPr="003F1395">
        <w:rPr>
          <w:rFonts w:ascii="Arial" w:hAnsi="Arial" w:cs="Arial"/>
          <w:b/>
          <w:bCs/>
          <w:lang w:val="en-GB"/>
        </w:rPr>
        <w:t>Link to the complete programme</w:t>
      </w:r>
      <w:r w:rsidRPr="003F1395">
        <w:rPr>
          <w:rFonts w:ascii="Arial" w:hAnsi="Arial" w:cs="Arial"/>
          <w:lang w:val="en-GB"/>
        </w:rPr>
        <w:t xml:space="preserve">: </w:t>
      </w:r>
      <w:hyperlink r:id="rId13" w:history="1">
        <w:r w:rsidR="004F4561" w:rsidRPr="003F1395">
          <w:rPr>
            <w:rStyle w:val="Hypertextovodkaz"/>
            <w:rFonts w:ascii="Arial" w:hAnsi="Arial" w:cs="Arial"/>
            <w:lang w:val="en-GB"/>
          </w:rPr>
          <w:t>https://festival.cz/en/koncerty/</w:t>
        </w:r>
      </w:hyperlink>
      <w:r w:rsidR="004F4561" w:rsidRPr="003F1395">
        <w:rPr>
          <w:rFonts w:ascii="Arial" w:hAnsi="Arial" w:cs="Arial"/>
          <w:lang w:val="en-GB"/>
        </w:rPr>
        <w:t xml:space="preserve"> </w:t>
      </w:r>
      <w:r w:rsidR="00CC2A98" w:rsidRPr="003F1395">
        <w:rPr>
          <w:rFonts w:ascii="Arial" w:hAnsi="Arial" w:cs="Arial"/>
          <w:lang w:val="en-GB"/>
        </w:rPr>
        <w:br/>
      </w:r>
      <w:r w:rsidRPr="003F1395">
        <w:rPr>
          <w:rFonts w:ascii="Arial" w:hAnsi="Arial" w:cs="Arial"/>
          <w:b/>
          <w:bCs/>
          <w:lang w:val="en-GB"/>
        </w:rPr>
        <w:t>Contact</w:t>
      </w:r>
      <w:r w:rsidRPr="003F1395">
        <w:rPr>
          <w:rFonts w:ascii="Arial" w:hAnsi="Arial" w:cs="Arial"/>
          <w:lang w:val="en-GB"/>
        </w:rPr>
        <w:t xml:space="preserve">: Kateřina Koutná, </w:t>
      </w:r>
      <w:hyperlink r:id="rId14" w:history="1">
        <w:r w:rsidR="00CC2A98" w:rsidRPr="003F1395">
          <w:rPr>
            <w:rStyle w:val="Hypertextovodkaz"/>
            <w:rFonts w:ascii="Arial" w:hAnsi="Arial" w:cs="Arial"/>
            <w:lang w:val="en-GB"/>
          </w:rPr>
          <w:t>koutna@festival.cz</w:t>
        </w:r>
      </w:hyperlink>
      <w:r w:rsidRPr="003F1395">
        <w:rPr>
          <w:rFonts w:ascii="Arial" w:hAnsi="Arial" w:cs="Arial"/>
          <w:lang w:val="en-GB"/>
        </w:rPr>
        <w:t>, +420 776 257 390</w:t>
      </w:r>
    </w:p>
    <w:sectPr w:rsidR="005836B5" w:rsidRPr="003F1395" w:rsidSect="006D279E">
      <w:headerReference w:type="default" r:id="rId15"/>
      <w:footerReference w:type="default" r:id="rId16"/>
      <w:pgSz w:w="11906" w:h="16838"/>
      <w:pgMar w:top="2694" w:right="1416" w:bottom="1135"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2E36" w14:textId="77777777" w:rsidR="00893239" w:rsidRDefault="00893239" w:rsidP="00A15851">
      <w:pPr>
        <w:spacing w:after="0" w:line="240" w:lineRule="auto"/>
      </w:pPr>
      <w:r>
        <w:separator/>
      </w:r>
    </w:p>
  </w:endnote>
  <w:endnote w:type="continuationSeparator" w:id="0">
    <w:p w14:paraId="62B56ADE" w14:textId="77777777" w:rsidR="00893239" w:rsidRDefault="00893239" w:rsidP="00A15851">
      <w:pPr>
        <w:spacing w:after="0" w:line="240" w:lineRule="auto"/>
      </w:pPr>
      <w:r>
        <w:continuationSeparator/>
      </w:r>
    </w:p>
  </w:endnote>
  <w:endnote w:type="continuationNotice" w:id="1">
    <w:p w14:paraId="5A7F3C24" w14:textId="77777777" w:rsidR="00893239" w:rsidRDefault="00893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70093"/>
      <w:docPartObj>
        <w:docPartGallery w:val="Page Numbers (Bottom of Page)"/>
        <w:docPartUnique/>
      </w:docPartObj>
    </w:sdtPr>
    <w:sdtEndPr>
      <w:rPr>
        <w:rFonts w:ascii="Arial" w:hAnsi="Arial" w:cs="Arial"/>
        <w:sz w:val="20"/>
        <w:szCs w:val="20"/>
      </w:rPr>
    </w:sdtEndPr>
    <w:sdtContent>
      <w:p w14:paraId="3378C0FB" w14:textId="77777777" w:rsidR="009C7F6B" w:rsidRPr="00277026" w:rsidRDefault="009C7F6B" w:rsidP="009C7F6B">
        <w:pPr>
          <w:pStyle w:val="Zpat"/>
          <w:jc w:val="right"/>
          <w:rPr>
            <w:rFonts w:ascii="Arial" w:hAnsi="Arial" w:cs="Arial"/>
            <w:sz w:val="20"/>
            <w:szCs w:val="20"/>
          </w:rPr>
        </w:pPr>
        <w:r w:rsidRPr="00277026">
          <w:rPr>
            <w:rFonts w:ascii="Arial" w:hAnsi="Arial" w:cs="Arial"/>
            <w:sz w:val="20"/>
            <w:szCs w:val="20"/>
          </w:rPr>
          <w:fldChar w:fldCharType="begin"/>
        </w:r>
        <w:r w:rsidRPr="00277026">
          <w:rPr>
            <w:rFonts w:ascii="Arial" w:hAnsi="Arial" w:cs="Arial"/>
            <w:sz w:val="20"/>
            <w:szCs w:val="20"/>
          </w:rPr>
          <w:instrText>PAGE   \* MERGEFORMAT</w:instrText>
        </w:r>
        <w:r w:rsidRPr="00277026">
          <w:rPr>
            <w:rFonts w:ascii="Arial" w:hAnsi="Arial" w:cs="Arial"/>
            <w:sz w:val="20"/>
            <w:szCs w:val="20"/>
          </w:rPr>
          <w:fldChar w:fldCharType="separate"/>
        </w:r>
        <w:r>
          <w:rPr>
            <w:rFonts w:ascii="Arial" w:hAnsi="Arial" w:cs="Arial"/>
            <w:sz w:val="20"/>
            <w:szCs w:val="20"/>
          </w:rPr>
          <w:t>1</w:t>
        </w:r>
        <w:r w:rsidRPr="00277026">
          <w:rPr>
            <w:rFonts w:ascii="Arial" w:hAnsi="Arial" w:cs="Arial"/>
            <w:sz w:val="20"/>
            <w:szCs w:val="20"/>
          </w:rPr>
          <w:fldChar w:fldCharType="end"/>
        </w:r>
      </w:p>
    </w:sdtContent>
  </w:sdt>
  <w:p w14:paraId="4D16855F" w14:textId="77777777" w:rsidR="009C7F6B" w:rsidRDefault="009C7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1A0" w14:textId="77777777" w:rsidR="00893239" w:rsidRDefault="00893239" w:rsidP="00A15851">
      <w:pPr>
        <w:spacing w:after="0" w:line="240" w:lineRule="auto"/>
      </w:pPr>
      <w:r>
        <w:separator/>
      </w:r>
    </w:p>
  </w:footnote>
  <w:footnote w:type="continuationSeparator" w:id="0">
    <w:p w14:paraId="45887CD5" w14:textId="77777777" w:rsidR="00893239" w:rsidRDefault="00893239" w:rsidP="00A15851">
      <w:pPr>
        <w:spacing w:after="0" w:line="240" w:lineRule="auto"/>
      </w:pPr>
      <w:r>
        <w:continuationSeparator/>
      </w:r>
    </w:p>
  </w:footnote>
  <w:footnote w:type="continuationNotice" w:id="1">
    <w:p w14:paraId="7FFB7B20" w14:textId="77777777" w:rsidR="00893239" w:rsidRDefault="00893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A7C6" w14:textId="1480F648" w:rsidR="00A15851" w:rsidRDefault="00A15851">
    <w:pPr>
      <w:pStyle w:val="Zhlav"/>
    </w:pPr>
    <w:r>
      <w:rPr>
        <w:noProof/>
      </w:rPr>
      <w:drawing>
        <wp:anchor distT="0" distB="0" distL="114300" distR="114300" simplePos="0" relativeHeight="251658240" behindDoc="1" locked="0" layoutInCell="1" allowOverlap="1" wp14:anchorId="3274D6B0" wp14:editId="6EBB6BCA">
          <wp:simplePos x="0" y="0"/>
          <wp:positionH relativeFrom="page">
            <wp:align>right</wp:align>
          </wp:positionH>
          <wp:positionV relativeFrom="page">
            <wp:align>top</wp:align>
          </wp:positionV>
          <wp:extent cx="7560000" cy="1690200"/>
          <wp:effectExtent l="0" t="0" r="3175" b="5715"/>
          <wp:wrapNone/>
          <wp:docPr id="1727475923" name="Obrázek 172747592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69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7AAF"/>
    <w:multiLevelType w:val="hybridMultilevel"/>
    <w:tmpl w:val="D6680516"/>
    <w:lvl w:ilvl="0" w:tplc="759C48EA">
      <w:start w:val="1"/>
      <w:numFmt w:val="decimal"/>
      <w:lvlText w:val="%1."/>
      <w:lvlJc w:val="left"/>
      <w:pPr>
        <w:ind w:left="720" w:hanging="360"/>
      </w:pPr>
    </w:lvl>
    <w:lvl w:ilvl="1" w:tplc="86E68478">
      <w:start w:val="1"/>
      <w:numFmt w:val="lowerLetter"/>
      <w:lvlText w:val="%2."/>
      <w:lvlJc w:val="left"/>
      <w:pPr>
        <w:ind w:left="1440" w:hanging="360"/>
      </w:pPr>
    </w:lvl>
    <w:lvl w:ilvl="2" w:tplc="58A2A450">
      <w:start w:val="1"/>
      <w:numFmt w:val="lowerRoman"/>
      <w:lvlText w:val="%3."/>
      <w:lvlJc w:val="right"/>
      <w:pPr>
        <w:ind w:left="2160" w:hanging="180"/>
      </w:pPr>
    </w:lvl>
    <w:lvl w:ilvl="3" w:tplc="3518422A">
      <w:start w:val="1"/>
      <w:numFmt w:val="decimal"/>
      <w:lvlText w:val="%4."/>
      <w:lvlJc w:val="left"/>
      <w:pPr>
        <w:ind w:left="2880" w:hanging="360"/>
      </w:pPr>
    </w:lvl>
    <w:lvl w:ilvl="4" w:tplc="D1AC64E4">
      <w:start w:val="1"/>
      <w:numFmt w:val="lowerLetter"/>
      <w:lvlText w:val="%5."/>
      <w:lvlJc w:val="left"/>
      <w:pPr>
        <w:ind w:left="3600" w:hanging="360"/>
      </w:pPr>
    </w:lvl>
    <w:lvl w:ilvl="5" w:tplc="FB5479D0">
      <w:start w:val="1"/>
      <w:numFmt w:val="lowerRoman"/>
      <w:lvlText w:val="%6."/>
      <w:lvlJc w:val="right"/>
      <w:pPr>
        <w:ind w:left="4320" w:hanging="180"/>
      </w:pPr>
    </w:lvl>
    <w:lvl w:ilvl="6" w:tplc="C64CC8E0">
      <w:start w:val="1"/>
      <w:numFmt w:val="decimal"/>
      <w:lvlText w:val="%7."/>
      <w:lvlJc w:val="left"/>
      <w:pPr>
        <w:ind w:left="5040" w:hanging="360"/>
      </w:pPr>
    </w:lvl>
    <w:lvl w:ilvl="7" w:tplc="EE0A812E">
      <w:start w:val="1"/>
      <w:numFmt w:val="lowerLetter"/>
      <w:lvlText w:val="%8."/>
      <w:lvlJc w:val="left"/>
      <w:pPr>
        <w:ind w:left="5760" w:hanging="360"/>
      </w:pPr>
    </w:lvl>
    <w:lvl w:ilvl="8" w:tplc="2346BB12">
      <w:start w:val="1"/>
      <w:numFmt w:val="lowerRoman"/>
      <w:lvlText w:val="%9."/>
      <w:lvlJc w:val="right"/>
      <w:pPr>
        <w:ind w:left="6480" w:hanging="180"/>
      </w:pPr>
    </w:lvl>
  </w:abstractNum>
  <w:num w:numId="1" w16cid:durableId="37316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F3"/>
    <w:rsid w:val="00006B35"/>
    <w:rsid w:val="00032F23"/>
    <w:rsid w:val="00043434"/>
    <w:rsid w:val="00051274"/>
    <w:rsid w:val="00051AF4"/>
    <w:rsid w:val="00053379"/>
    <w:rsid w:val="000564E2"/>
    <w:rsid w:val="00063A7F"/>
    <w:rsid w:val="00063FD4"/>
    <w:rsid w:val="00073E79"/>
    <w:rsid w:val="00077EBA"/>
    <w:rsid w:val="000829D2"/>
    <w:rsid w:val="0008551B"/>
    <w:rsid w:val="0009525C"/>
    <w:rsid w:val="000A6EC5"/>
    <w:rsid w:val="000B014D"/>
    <w:rsid w:val="000B5EA2"/>
    <w:rsid w:val="000C053C"/>
    <w:rsid w:val="000C25B4"/>
    <w:rsid w:val="000C3BE2"/>
    <w:rsid w:val="000C49A3"/>
    <w:rsid w:val="000E038B"/>
    <w:rsid w:val="000F2FC4"/>
    <w:rsid w:val="001038C7"/>
    <w:rsid w:val="00105F87"/>
    <w:rsid w:val="00113B54"/>
    <w:rsid w:val="0011424B"/>
    <w:rsid w:val="00122823"/>
    <w:rsid w:val="0012563E"/>
    <w:rsid w:val="0013307A"/>
    <w:rsid w:val="001409BA"/>
    <w:rsid w:val="001466F4"/>
    <w:rsid w:val="001530AC"/>
    <w:rsid w:val="00153F61"/>
    <w:rsid w:val="00153FE7"/>
    <w:rsid w:val="00154991"/>
    <w:rsid w:val="00161797"/>
    <w:rsid w:val="00167710"/>
    <w:rsid w:val="00170CE1"/>
    <w:rsid w:val="001840B8"/>
    <w:rsid w:val="00185621"/>
    <w:rsid w:val="00192C88"/>
    <w:rsid w:val="001A4F2A"/>
    <w:rsid w:val="001A6173"/>
    <w:rsid w:val="001B554F"/>
    <w:rsid w:val="001C5B24"/>
    <w:rsid w:val="001D1C66"/>
    <w:rsid w:val="001D54A5"/>
    <w:rsid w:val="001E6253"/>
    <w:rsid w:val="001F427D"/>
    <w:rsid w:val="001F7038"/>
    <w:rsid w:val="001F7D5C"/>
    <w:rsid w:val="002014DE"/>
    <w:rsid w:val="0020174E"/>
    <w:rsid w:val="00204DA9"/>
    <w:rsid w:val="00220F7A"/>
    <w:rsid w:val="002369C9"/>
    <w:rsid w:val="00240D6E"/>
    <w:rsid w:val="00241393"/>
    <w:rsid w:val="00260C6C"/>
    <w:rsid w:val="002753E4"/>
    <w:rsid w:val="002754C8"/>
    <w:rsid w:val="00277DE2"/>
    <w:rsid w:val="00295702"/>
    <w:rsid w:val="002A2478"/>
    <w:rsid w:val="002A5E49"/>
    <w:rsid w:val="002B1606"/>
    <w:rsid w:val="002B21AF"/>
    <w:rsid w:val="002B293B"/>
    <w:rsid w:val="002C6497"/>
    <w:rsid w:val="002E05B9"/>
    <w:rsid w:val="002E19CE"/>
    <w:rsid w:val="002E4ADD"/>
    <w:rsid w:val="002E5969"/>
    <w:rsid w:val="002E5C83"/>
    <w:rsid w:val="002F10FD"/>
    <w:rsid w:val="00300330"/>
    <w:rsid w:val="00302C3C"/>
    <w:rsid w:val="003266BC"/>
    <w:rsid w:val="00333E7F"/>
    <w:rsid w:val="00334B04"/>
    <w:rsid w:val="00335419"/>
    <w:rsid w:val="0034505B"/>
    <w:rsid w:val="00347235"/>
    <w:rsid w:val="003529CC"/>
    <w:rsid w:val="0035363A"/>
    <w:rsid w:val="00355916"/>
    <w:rsid w:val="00360437"/>
    <w:rsid w:val="00360A53"/>
    <w:rsid w:val="00374C15"/>
    <w:rsid w:val="00375DA0"/>
    <w:rsid w:val="0037628F"/>
    <w:rsid w:val="0039190F"/>
    <w:rsid w:val="003A0156"/>
    <w:rsid w:val="003B2F0E"/>
    <w:rsid w:val="003B68B8"/>
    <w:rsid w:val="003D00A7"/>
    <w:rsid w:val="003D03F6"/>
    <w:rsid w:val="003D1B0E"/>
    <w:rsid w:val="003D7B1B"/>
    <w:rsid w:val="003E7DF6"/>
    <w:rsid w:val="003F1395"/>
    <w:rsid w:val="003F56CB"/>
    <w:rsid w:val="003F7D30"/>
    <w:rsid w:val="00406A2F"/>
    <w:rsid w:val="00420810"/>
    <w:rsid w:val="00425768"/>
    <w:rsid w:val="00425DD0"/>
    <w:rsid w:val="00427595"/>
    <w:rsid w:val="0045569F"/>
    <w:rsid w:val="00465228"/>
    <w:rsid w:val="00492BAC"/>
    <w:rsid w:val="004A140C"/>
    <w:rsid w:val="004B53B8"/>
    <w:rsid w:val="004C0048"/>
    <w:rsid w:val="004C45B3"/>
    <w:rsid w:val="004C7073"/>
    <w:rsid w:val="004E1593"/>
    <w:rsid w:val="004E2175"/>
    <w:rsid w:val="004E3709"/>
    <w:rsid w:val="004E3D30"/>
    <w:rsid w:val="004F4561"/>
    <w:rsid w:val="004F6629"/>
    <w:rsid w:val="004F75ED"/>
    <w:rsid w:val="00506F9D"/>
    <w:rsid w:val="00520385"/>
    <w:rsid w:val="00521991"/>
    <w:rsid w:val="00544A1B"/>
    <w:rsid w:val="0056163D"/>
    <w:rsid w:val="00563B80"/>
    <w:rsid w:val="00567AF7"/>
    <w:rsid w:val="00575659"/>
    <w:rsid w:val="005808BD"/>
    <w:rsid w:val="005836B5"/>
    <w:rsid w:val="00584F64"/>
    <w:rsid w:val="00591224"/>
    <w:rsid w:val="005948B9"/>
    <w:rsid w:val="00596F69"/>
    <w:rsid w:val="005A3F18"/>
    <w:rsid w:val="005B2781"/>
    <w:rsid w:val="005C4466"/>
    <w:rsid w:val="005C6D69"/>
    <w:rsid w:val="005C77C2"/>
    <w:rsid w:val="005D2411"/>
    <w:rsid w:val="005D62D4"/>
    <w:rsid w:val="005E54FF"/>
    <w:rsid w:val="005F198B"/>
    <w:rsid w:val="005F5693"/>
    <w:rsid w:val="00604838"/>
    <w:rsid w:val="00604A1A"/>
    <w:rsid w:val="00611BC3"/>
    <w:rsid w:val="00615D7A"/>
    <w:rsid w:val="006217CB"/>
    <w:rsid w:val="0062354D"/>
    <w:rsid w:val="00632735"/>
    <w:rsid w:val="006328D0"/>
    <w:rsid w:val="0063575A"/>
    <w:rsid w:val="00641460"/>
    <w:rsid w:val="00644F89"/>
    <w:rsid w:val="00653E53"/>
    <w:rsid w:val="006624C1"/>
    <w:rsid w:val="00662BFF"/>
    <w:rsid w:val="00666EBA"/>
    <w:rsid w:val="006671E4"/>
    <w:rsid w:val="006725F0"/>
    <w:rsid w:val="00672A3B"/>
    <w:rsid w:val="006751DC"/>
    <w:rsid w:val="0068404E"/>
    <w:rsid w:val="00685F2C"/>
    <w:rsid w:val="006A06C5"/>
    <w:rsid w:val="006A117E"/>
    <w:rsid w:val="006A1C53"/>
    <w:rsid w:val="006A21AA"/>
    <w:rsid w:val="006A3A11"/>
    <w:rsid w:val="006B49CC"/>
    <w:rsid w:val="006B5C07"/>
    <w:rsid w:val="006B6167"/>
    <w:rsid w:val="006B7501"/>
    <w:rsid w:val="006C09AB"/>
    <w:rsid w:val="006C3702"/>
    <w:rsid w:val="006D279E"/>
    <w:rsid w:val="006D4B72"/>
    <w:rsid w:val="006D6359"/>
    <w:rsid w:val="006D7757"/>
    <w:rsid w:val="00704786"/>
    <w:rsid w:val="00707B2C"/>
    <w:rsid w:val="00720A6F"/>
    <w:rsid w:val="00722EAB"/>
    <w:rsid w:val="00726656"/>
    <w:rsid w:val="007344FC"/>
    <w:rsid w:val="0073720C"/>
    <w:rsid w:val="00753152"/>
    <w:rsid w:val="00762743"/>
    <w:rsid w:val="007731C1"/>
    <w:rsid w:val="00776DF7"/>
    <w:rsid w:val="00781462"/>
    <w:rsid w:val="00786A5A"/>
    <w:rsid w:val="00787325"/>
    <w:rsid w:val="00793644"/>
    <w:rsid w:val="007A6596"/>
    <w:rsid w:val="007D4687"/>
    <w:rsid w:val="007E2563"/>
    <w:rsid w:val="007E672C"/>
    <w:rsid w:val="007F08DF"/>
    <w:rsid w:val="007F1F1F"/>
    <w:rsid w:val="00804DA3"/>
    <w:rsid w:val="00825D11"/>
    <w:rsid w:val="00832560"/>
    <w:rsid w:val="00835C22"/>
    <w:rsid w:val="00840F47"/>
    <w:rsid w:val="008411BC"/>
    <w:rsid w:val="00852304"/>
    <w:rsid w:val="00857504"/>
    <w:rsid w:val="008649D2"/>
    <w:rsid w:val="00865140"/>
    <w:rsid w:val="008676A6"/>
    <w:rsid w:val="008846B6"/>
    <w:rsid w:val="0089085A"/>
    <w:rsid w:val="00892776"/>
    <w:rsid w:val="00893239"/>
    <w:rsid w:val="00897C3C"/>
    <w:rsid w:val="008A2DEC"/>
    <w:rsid w:val="008B09FF"/>
    <w:rsid w:val="008B308F"/>
    <w:rsid w:val="008B7969"/>
    <w:rsid w:val="008C018D"/>
    <w:rsid w:val="008C1C84"/>
    <w:rsid w:val="008C1FCF"/>
    <w:rsid w:val="008C452B"/>
    <w:rsid w:val="008C582D"/>
    <w:rsid w:val="008C6253"/>
    <w:rsid w:val="008D65BB"/>
    <w:rsid w:val="008E7F18"/>
    <w:rsid w:val="00906ABA"/>
    <w:rsid w:val="00914AE1"/>
    <w:rsid w:val="00915214"/>
    <w:rsid w:val="009155EA"/>
    <w:rsid w:val="00917DA1"/>
    <w:rsid w:val="0092008C"/>
    <w:rsid w:val="009221E7"/>
    <w:rsid w:val="00930F26"/>
    <w:rsid w:val="0093348D"/>
    <w:rsid w:val="00935B77"/>
    <w:rsid w:val="00937630"/>
    <w:rsid w:val="00947E91"/>
    <w:rsid w:val="009504FB"/>
    <w:rsid w:val="009629E5"/>
    <w:rsid w:val="0096698C"/>
    <w:rsid w:val="009770D3"/>
    <w:rsid w:val="0097780F"/>
    <w:rsid w:val="009A3483"/>
    <w:rsid w:val="009B6A84"/>
    <w:rsid w:val="009C7F6B"/>
    <w:rsid w:val="009D01C6"/>
    <w:rsid w:val="009D18FC"/>
    <w:rsid w:val="009D45E5"/>
    <w:rsid w:val="009E537D"/>
    <w:rsid w:val="009E7C86"/>
    <w:rsid w:val="009F6A35"/>
    <w:rsid w:val="00A10907"/>
    <w:rsid w:val="00A10D6F"/>
    <w:rsid w:val="00A11342"/>
    <w:rsid w:val="00A11945"/>
    <w:rsid w:val="00A15851"/>
    <w:rsid w:val="00A30EBB"/>
    <w:rsid w:val="00A31D7F"/>
    <w:rsid w:val="00A35FE2"/>
    <w:rsid w:val="00A41143"/>
    <w:rsid w:val="00A428A0"/>
    <w:rsid w:val="00A6137A"/>
    <w:rsid w:val="00A66BB7"/>
    <w:rsid w:val="00A77D71"/>
    <w:rsid w:val="00A86608"/>
    <w:rsid w:val="00A90881"/>
    <w:rsid w:val="00A9EAC4"/>
    <w:rsid w:val="00AA3D4B"/>
    <w:rsid w:val="00AB0A05"/>
    <w:rsid w:val="00AB1261"/>
    <w:rsid w:val="00AE34B0"/>
    <w:rsid w:val="00B11BA8"/>
    <w:rsid w:val="00B15E42"/>
    <w:rsid w:val="00B236F2"/>
    <w:rsid w:val="00B25F3F"/>
    <w:rsid w:val="00B25FD3"/>
    <w:rsid w:val="00B260AD"/>
    <w:rsid w:val="00B32028"/>
    <w:rsid w:val="00B3342B"/>
    <w:rsid w:val="00B35360"/>
    <w:rsid w:val="00B5079A"/>
    <w:rsid w:val="00B61163"/>
    <w:rsid w:val="00B63C5E"/>
    <w:rsid w:val="00B7269C"/>
    <w:rsid w:val="00B75B54"/>
    <w:rsid w:val="00B947C6"/>
    <w:rsid w:val="00B95106"/>
    <w:rsid w:val="00B96C51"/>
    <w:rsid w:val="00B97A35"/>
    <w:rsid w:val="00BA22E7"/>
    <w:rsid w:val="00BA4AF3"/>
    <w:rsid w:val="00BB17F8"/>
    <w:rsid w:val="00BC35BA"/>
    <w:rsid w:val="00BC47F5"/>
    <w:rsid w:val="00BD6513"/>
    <w:rsid w:val="00BD67F9"/>
    <w:rsid w:val="00BE1E90"/>
    <w:rsid w:val="00BF0DD4"/>
    <w:rsid w:val="00BF29E0"/>
    <w:rsid w:val="00BF4330"/>
    <w:rsid w:val="00C11313"/>
    <w:rsid w:val="00C133E5"/>
    <w:rsid w:val="00C136A9"/>
    <w:rsid w:val="00C13E04"/>
    <w:rsid w:val="00C27F92"/>
    <w:rsid w:val="00C46F4D"/>
    <w:rsid w:val="00C4745F"/>
    <w:rsid w:val="00C551B7"/>
    <w:rsid w:val="00C6161D"/>
    <w:rsid w:val="00C7205B"/>
    <w:rsid w:val="00C726C1"/>
    <w:rsid w:val="00C94B95"/>
    <w:rsid w:val="00CC2A98"/>
    <w:rsid w:val="00CC4C96"/>
    <w:rsid w:val="00CE21C7"/>
    <w:rsid w:val="00CE3E9D"/>
    <w:rsid w:val="00CE47B5"/>
    <w:rsid w:val="00CE6061"/>
    <w:rsid w:val="00CE7CFB"/>
    <w:rsid w:val="00CF0849"/>
    <w:rsid w:val="00D03CB0"/>
    <w:rsid w:val="00D06D3D"/>
    <w:rsid w:val="00D07C82"/>
    <w:rsid w:val="00D22806"/>
    <w:rsid w:val="00D2382F"/>
    <w:rsid w:val="00D269BA"/>
    <w:rsid w:val="00D33BFD"/>
    <w:rsid w:val="00D42FAA"/>
    <w:rsid w:val="00D43C26"/>
    <w:rsid w:val="00D80DA7"/>
    <w:rsid w:val="00D80F9A"/>
    <w:rsid w:val="00D82EA4"/>
    <w:rsid w:val="00D96590"/>
    <w:rsid w:val="00DA4763"/>
    <w:rsid w:val="00DA5FA4"/>
    <w:rsid w:val="00DA6CED"/>
    <w:rsid w:val="00DB3089"/>
    <w:rsid w:val="00DB369E"/>
    <w:rsid w:val="00DB5584"/>
    <w:rsid w:val="00DC41EB"/>
    <w:rsid w:val="00DC6B07"/>
    <w:rsid w:val="00DD0913"/>
    <w:rsid w:val="00DD6E2A"/>
    <w:rsid w:val="00DE1747"/>
    <w:rsid w:val="00DE4632"/>
    <w:rsid w:val="00DE53F3"/>
    <w:rsid w:val="00DE6340"/>
    <w:rsid w:val="00DE77E7"/>
    <w:rsid w:val="00E005E8"/>
    <w:rsid w:val="00E05536"/>
    <w:rsid w:val="00E132C1"/>
    <w:rsid w:val="00E202C9"/>
    <w:rsid w:val="00E21F3D"/>
    <w:rsid w:val="00E21FD9"/>
    <w:rsid w:val="00E24941"/>
    <w:rsid w:val="00E27C51"/>
    <w:rsid w:val="00E32260"/>
    <w:rsid w:val="00E3385A"/>
    <w:rsid w:val="00E51089"/>
    <w:rsid w:val="00E61B09"/>
    <w:rsid w:val="00E66B14"/>
    <w:rsid w:val="00E70CA3"/>
    <w:rsid w:val="00E755E0"/>
    <w:rsid w:val="00E82640"/>
    <w:rsid w:val="00E8307A"/>
    <w:rsid w:val="00E83506"/>
    <w:rsid w:val="00E847C5"/>
    <w:rsid w:val="00E90790"/>
    <w:rsid w:val="00E951E5"/>
    <w:rsid w:val="00E97A95"/>
    <w:rsid w:val="00EA0FA4"/>
    <w:rsid w:val="00EA2FA9"/>
    <w:rsid w:val="00EA6494"/>
    <w:rsid w:val="00EB70F1"/>
    <w:rsid w:val="00EC44BB"/>
    <w:rsid w:val="00EC5D1C"/>
    <w:rsid w:val="00ED1442"/>
    <w:rsid w:val="00ED6C15"/>
    <w:rsid w:val="00EF551B"/>
    <w:rsid w:val="00F02230"/>
    <w:rsid w:val="00F038C2"/>
    <w:rsid w:val="00F10F71"/>
    <w:rsid w:val="00F11F05"/>
    <w:rsid w:val="00F50A9F"/>
    <w:rsid w:val="00F569B1"/>
    <w:rsid w:val="00F6592C"/>
    <w:rsid w:val="00F70586"/>
    <w:rsid w:val="00F72EFE"/>
    <w:rsid w:val="00F7420B"/>
    <w:rsid w:val="00F9048A"/>
    <w:rsid w:val="00FA08BB"/>
    <w:rsid w:val="00FA3A05"/>
    <w:rsid w:val="00FA71ED"/>
    <w:rsid w:val="00FB2AB1"/>
    <w:rsid w:val="00FB3C15"/>
    <w:rsid w:val="00FC393E"/>
    <w:rsid w:val="00FC483B"/>
    <w:rsid w:val="00FC5C28"/>
    <w:rsid w:val="00FD43BD"/>
    <w:rsid w:val="00FE0C2A"/>
    <w:rsid w:val="00FE2539"/>
    <w:rsid w:val="00FE4031"/>
    <w:rsid w:val="00FF0742"/>
    <w:rsid w:val="00FF4372"/>
    <w:rsid w:val="0139034E"/>
    <w:rsid w:val="01439C25"/>
    <w:rsid w:val="01986279"/>
    <w:rsid w:val="01A6324D"/>
    <w:rsid w:val="01A764DC"/>
    <w:rsid w:val="024D3C99"/>
    <w:rsid w:val="02621AA7"/>
    <w:rsid w:val="028B81AC"/>
    <w:rsid w:val="02F66600"/>
    <w:rsid w:val="035EF58A"/>
    <w:rsid w:val="04E7BC72"/>
    <w:rsid w:val="056208D9"/>
    <w:rsid w:val="06838CD3"/>
    <w:rsid w:val="0696964C"/>
    <w:rsid w:val="074D2F41"/>
    <w:rsid w:val="0818105B"/>
    <w:rsid w:val="099F5FB8"/>
    <w:rsid w:val="09B6B7BB"/>
    <w:rsid w:val="09BB2D95"/>
    <w:rsid w:val="09D62494"/>
    <w:rsid w:val="0B71F4F5"/>
    <w:rsid w:val="0CE4CEEB"/>
    <w:rsid w:val="0CF2CE57"/>
    <w:rsid w:val="0DFAC0A3"/>
    <w:rsid w:val="0E55FFAA"/>
    <w:rsid w:val="0EF35203"/>
    <w:rsid w:val="0FD8A7AE"/>
    <w:rsid w:val="1036EEE7"/>
    <w:rsid w:val="10456618"/>
    <w:rsid w:val="1069FB42"/>
    <w:rsid w:val="10ACE7EF"/>
    <w:rsid w:val="136A8327"/>
    <w:rsid w:val="13E2D9EB"/>
    <w:rsid w:val="14354ED3"/>
    <w:rsid w:val="1485EC5F"/>
    <w:rsid w:val="14AC18D1"/>
    <w:rsid w:val="15629387"/>
    <w:rsid w:val="1647E932"/>
    <w:rsid w:val="166F9477"/>
    <w:rsid w:val="16B4A79C"/>
    <w:rsid w:val="17B32439"/>
    <w:rsid w:val="1819B353"/>
    <w:rsid w:val="183AAC2A"/>
    <w:rsid w:val="18BD5F92"/>
    <w:rsid w:val="19208670"/>
    <w:rsid w:val="19A735ED"/>
    <w:rsid w:val="19EC485E"/>
    <w:rsid w:val="19F8AC8D"/>
    <w:rsid w:val="1A3604AA"/>
    <w:rsid w:val="1A5EBBD3"/>
    <w:rsid w:val="1AD8EA2F"/>
    <w:rsid w:val="1B8AA280"/>
    <w:rsid w:val="1CFEF9C1"/>
    <w:rsid w:val="1D23E920"/>
    <w:rsid w:val="1E093D60"/>
    <w:rsid w:val="1EF04D70"/>
    <w:rsid w:val="2009163B"/>
    <w:rsid w:val="20C5A768"/>
    <w:rsid w:val="211B2D79"/>
    <w:rsid w:val="226177C9"/>
    <w:rsid w:val="2304AB9D"/>
    <w:rsid w:val="23ECB4F1"/>
    <w:rsid w:val="24D20592"/>
    <w:rsid w:val="24FE6026"/>
    <w:rsid w:val="253B77F5"/>
    <w:rsid w:val="261BC5C2"/>
    <w:rsid w:val="27C7B04D"/>
    <w:rsid w:val="28F755FB"/>
    <w:rsid w:val="298F9233"/>
    <w:rsid w:val="29E63ECB"/>
    <w:rsid w:val="2AC9445D"/>
    <w:rsid w:val="2ADD06BE"/>
    <w:rsid w:val="2B1C84A2"/>
    <w:rsid w:val="2B4EA744"/>
    <w:rsid w:val="2B804FF6"/>
    <w:rsid w:val="2B91E507"/>
    <w:rsid w:val="2C6AEF57"/>
    <w:rsid w:val="2C891A93"/>
    <w:rsid w:val="2DF8E733"/>
    <w:rsid w:val="2E07DD38"/>
    <w:rsid w:val="2E9C81D0"/>
    <w:rsid w:val="2EB45FA1"/>
    <w:rsid w:val="2EB4D466"/>
    <w:rsid w:val="2F13241D"/>
    <w:rsid w:val="2F1AD59D"/>
    <w:rsid w:val="2F62922F"/>
    <w:rsid w:val="30803134"/>
    <w:rsid w:val="3098D153"/>
    <w:rsid w:val="31193368"/>
    <w:rsid w:val="313087F5"/>
    <w:rsid w:val="315A7556"/>
    <w:rsid w:val="34172A9A"/>
    <w:rsid w:val="3418108E"/>
    <w:rsid w:val="341B597A"/>
    <w:rsid w:val="355B190E"/>
    <w:rsid w:val="35E7FACA"/>
    <w:rsid w:val="37AE0F5E"/>
    <w:rsid w:val="3804191A"/>
    <w:rsid w:val="393D03D5"/>
    <w:rsid w:val="394450AE"/>
    <w:rsid w:val="3A774157"/>
    <w:rsid w:val="3B74BBB7"/>
    <w:rsid w:val="3C2A2A05"/>
    <w:rsid w:val="3C7BF170"/>
    <w:rsid w:val="3CBFD685"/>
    <w:rsid w:val="3CD4C3F0"/>
    <w:rsid w:val="3D4119FC"/>
    <w:rsid w:val="3E33ABF4"/>
    <w:rsid w:val="3E7C751C"/>
    <w:rsid w:val="3E875862"/>
    <w:rsid w:val="3EC0BB2D"/>
    <w:rsid w:val="3EE04A0E"/>
    <w:rsid w:val="3F3263C9"/>
    <w:rsid w:val="3F4F222C"/>
    <w:rsid w:val="41E40CBB"/>
    <w:rsid w:val="42872EF1"/>
    <w:rsid w:val="42941E1C"/>
    <w:rsid w:val="42CABDBE"/>
    <w:rsid w:val="43336A92"/>
    <w:rsid w:val="438EEB6A"/>
    <w:rsid w:val="449A4258"/>
    <w:rsid w:val="4531B5F4"/>
    <w:rsid w:val="46452107"/>
    <w:rsid w:val="47E7D108"/>
    <w:rsid w:val="4AD70AB8"/>
    <w:rsid w:val="4B41CFC7"/>
    <w:rsid w:val="4BE750EF"/>
    <w:rsid w:val="4C0B08B8"/>
    <w:rsid w:val="4C6F0B1B"/>
    <w:rsid w:val="4C78238F"/>
    <w:rsid w:val="4D27F510"/>
    <w:rsid w:val="4D6451CE"/>
    <w:rsid w:val="4D7ADE0C"/>
    <w:rsid w:val="4D8811B0"/>
    <w:rsid w:val="4EB6B8C6"/>
    <w:rsid w:val="4F0EE073"/>
    <w:rsid w:val="4FC1C6D6"/>
    <w:rsid w:val="5063A6B2"/>
    <w:rsid w:val="50FD2D19"/>
    <w:rsid w:val="515E565B"/>
    <w:rsid w:val="51B1114B"/>
    <w:rsid w:val="51C51610"/>
    <w:rsid w:val="51EE5988"/>
    <w:rsid w:val="53866B43"/>
    <w:rsid w:val="54DF991D"/>
    <w:rsid w:val="54EB1946"/>
    <w:rsid w:val="55223BA4"/>
    <w:rsid w:val="57C85EBB"/>
    <w:rsid w:val="583E57C3"/>
    <w:rsid w:val="5905145C"/>
    <w:rsid w:val="594D9F59"/>
    <w:rsid w:val="5974CE21"/>
    <w:rsid w:val="59EB625C"/>
    <w:rsid w:val="5A4D017A"/>
    <w:rsid w:val="5AE739DC"/>
    <w:rsid w:val="5B64A674"/>
    <w:rsid w:val="5B78BF82"/>
    <w:rsid w:val="5C2B03BE"/>
    <w:rsid w:val="5D37A365"/>
    <w:rsid w:val="5DCE5E88"/>
    <w:rsid w:val="5E0CA6CB"/>
    <w:rsid w:val="5E24CF22"/>
    <w:rsid w:val="5E342676"/>
    <w:rsid w:val="5EE1395B"/>
    <w:rsid w:val="5F1F9F98"/>
    <w:rsid w:val="5F20729D"/>
    <w:rsid w:val="5F7EE5A5"/>
    <w:rsid w:val="5FB1144B"/>
    <w:rsid w:val="601783B7"/>
    <w:rsid w:val="60BC42FE"/>
    <w:rsid w:val="623ECA9B"/>
    <w:rsid w:val="624FE376"/>
    <w:rsid w:val="62BAF808"/>
    <w:rsid w:val="636469AF"/>
    <w:rsid w:val="658FB421"/>
    <w:rsid w:val="659C349F"/>
    <w:rsid w:val="6680D59F"/>
    <w:rsid w:val="67C149D9"/>
    <w:rsid w:val="685EEACD"/>
    <w:rsid w:val="69A95561"/>
    <w:rsid w:val="69F666DA"/>
    <w:rsid w:val="6A70BF67"/>
    <w:rsid w:val="6AB81E61"/>
    <w:rsid w:val="6AD8DAB9"/>
    <w:rsid w:val="6C245F2B"/>
    <w:rsid w:val="6D4AABB9"/>
    <w:rsid w:val="6E107B7B"/>
    <w:rsid w:val="6F68374A"/>
    <w:rsid w:val="6FAC4BDC"/>
    <w:rsid w:val="70CAB43B"/>
    <w:rsid w:val="717006D6"/>
    <w:rsid w:val="71AABA80"/>
    <w:rsid w:val="71C3DA02"/>
    <w:rsid w:val="7272A377"/>
    <w:rsid w:val="727FC013"/>
    <w:rsid w:val="73E7AAEE"/>
    <w:rsid w:val="73EFB138"/>
    <w:rsid w:val="73F7FFD9"/>
    <w:rsid w:val="74180359"/>
    <w:rsid w:val="743E4D35"/>
    <w:rsid w:val="74AD5A33"/>
    <w:rsid w:val="75732B5C"/>
    <w:rsid w:val="758B8199"/>
    <w:rsid w:val="76FD1B18"/>
    <w:rsid w:val="770E14D4"/>
    <w:rsid w:val="772751FA"/>
    <w:rsid w:val="7878A7C9"/>
    <w:rsid w:val="78DD70C4"/>
    <w:rsid w:val="79036D56"/>
    <w:rsid w:val="7A303DDD"/>
    <w:rsid w:val="7A584029"/>
    <w:rsid w:val="7AA909D8"/>
    <w:rsid w:val="7B555A61"/>
    <w:rsid w:val="7BD7F3D0"/>
    <w:rsid w:val="7BD9C1C0"/>
    <w:rsid w:val="7D910C84"/>
    <w:rsid w:val="7E0293A2"/>
    <w:rsid w:val="7E836FD4"/>
    <w:rsid w:val="7F89087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A95C"/>
  <w15:chartTrackingRefBased/>
  <w15:docId w15:val="{45B1E538-8FE5-48E1-8AFD-7944FB8A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53F3"/>
  </w:style>
  <w:style w:type="paragraph" w:styleId="Nadpis1">
    <w:name w:val="heading 1"/>
    <w:basedOn w:val="Normln"/>
    <w:link w:val="Nadpis1Char"/>
    <w:uiPriority w:val="9"/>
    <w:qFormat/>
    <w:rsid w:val="000F2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4">
    <w:name w:val="heading 4"/>
    <w:basedOn w:val="Normln"/>
    <w:next w:val="Normln"/>
    <w:link w:val="Nadpis4Char"/>
    <w:uiPriority w:val="9"/>
    <w:semiHidden/>
    <w:unhideWhenUsed/>
    <w:qFormat/>
    <w:rsid w:val="009B6A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625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extkomente">
    <w:name w:val="annotation text"/>
    <w:basedOn w:val="Normln"/>
    <w:link w:val="TextkomenteChar"/>
    <w:uiPriority w:val="99"/>
    <w:unhideWhenUsed/>
    <w:rsid w:val="00240D6E"/>
    <w:pPr>
      <w:spacing w:line="240" w:lineRule="auto"/>
    </w:pPr>
    <w:rPr>
      <w:sz w:val="20"/>
      <w:szCs w:val="20"/>
    </w:rPr>
  </w:style>
  <w:style w:type="character" w:customStyle="1" w:styleId="TextkomenteChar">
    <w:name w:val="Text komentáře Char"/>
    <w:basedOn w:val="Standardnpsmoodstavce"/>
    <w:link w:val="Textkomente"/>
    <w:uiPriority w:val="99"/>
    <w:rsid w:val="00240D6E"/>
    <w:rPr>
      <w:sz w:val="20"/>
      <w:szCs w:val="20"/>
    </w:rPr>
  </w:style>
  <w:style w:type="character" w:styleId="Odkaznakoment">
    <w:name w:val="annotation reference"/>
    <w:basedOn w:val="Standardnpsmoodstavce"/>
    <w:uiPriority w:val="99"/>
    <w:semiHidden/>
    <w:unhideWhenUsed/>
    <w:rsid w:val="00240D6E"/>
    <w:rPr>
      <w:sz w:val="16"/>
      <w:szCs w:val="16"/>
    </w:rPr>
  </w:style>
  <w:style w:type="paragraph" w:styleId="Zhlav">
    <w:name w:val="header"/>
    <w:basedOn w:val="Normln"/>
    <w:link w:val="ZhlavChar"/>
    <w:uiPriority w:val="99"/>
    <w:unhideWhenUsed/>
    <w:rsid w:val="00A158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851"/>
  </w:style>
  <w:style w:type="paragraph" w:styleId="Zpat">
    <w:name w:val="footer"/>
    <w:basedOn w:val="Normln"/>
    <w:link w:val="ZpatChar"/>
    <w:uiPriority w:val="99"/>
    <w:unhideWhenUsed/>
    <w:rsid w:val="00A15851"/>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851"/>
  </w:style>
  <w:style w:type="paragraph" w:styleId="Revize">
    <w:name w:val="Revision"/>
    <w:hidden/>
    <w:uiPriority w:val="99"/>
    <w:semiHidden/>
    <w:rsid w:val="00C94B95"/>
    <w:pPr>
      <w:spacing w:after="0" w:line="240" w:lineRule="auto"/>
    </w:pPr>
  </w:style>
  <w:style w:type="character" w:styleId="Hypertextovodkaz">
    <w:name w:val="Hyperlink"/>
    <w:basedOn w:val="Standardnpsmoodstavce"/>
    <w:uiPriority w:val="99"/>
    <w:unhideWhenUsed/>
    <w:rsid w:val="00D06D3D"/>
    <w:rPr>
      <w:color w:val="0563C1" w:themeColor="hyperlink"/>
      <w:u w:val="single"/>
    </w:rPr>
  </w:style>
  <w:style w:type="character" w:styleId="Nevyeenzmnka">
    <w:name w:val="Unresolved Mention"/>
    <w:basedOn w:val="Standardnpsmoodstavce"/>
    <w:uiPriority w:val="99"/>
    <w:semiHidden/>
    <w:unhideWhenUsed/>
    <w:rsid w:val="00D06D3D"/>
    <w:rPr>
      <w:color w:val="605E5C"/>
      <w:shd w:val="clear" w:color="auto" w:fill="E1DFDD"/>
    </w:rPr>
  </w:style>
  <w:style w:type="paragraph" w:customStyle="1" w:styleId="mezititulek">
    <w:name w:val="mezititulek"/>
    <w:basedOn w:val="Normln"/>
    <w:link w:val="mezititulekChar"/>
    <w:qFormat/>
    <w:rsid w:val="00277DE2"/>
    <w:pPr>
      <w:spacing w:before="120" w:after="200" w:line="276" w:lineRule="auto"/>
      <w:jc w:val="both"/>
    </w:pPr>
    <w:rPr>
      <w:rFonts w:ascii="Arial" w:hAnsi="Arial" w:cs="Arial"/>
      <w:b/>
      <w:bCs/>
    </w:rPr>
  </w:style>
  <w:style w:type="character" w:customStyle="1" w:styleId="mezititulekChar">
    <w:name w:val="mezititulek Char"/>
    <w:basedOn w:val="Standardnpsmoodstavce"/>
    <w:link w:val="mezititulek"/>
    <w:rsid w:val="00277DE2"/>
    <w:rPr>
      <w:rFonts w:ascii="Arial" w:hAnsi="Arial" w:cs="Arial"/>
      <w:b/>
      <w:bCs/>
    </w:rPr>
  </w:style>
  <w:style w:type="paragraph" w:styleId="Pedmtkomente">
    <w:name w:val="annotation subject"/>
    <w:basedOn w:val="Textkomente"/>
    <w:next w:val="Textkomente"/>
    <w:link w:val="PedmtkomenteChar"/>
    <w:uiPriority w:val="99"/>
    <w:semiHidden/>
    <w:unhideWhenUsed/>
    <w:rsid w:val="00154991"/>
    <w:rPr>
      <w:b/>
      <w:bCs/>
    </w:rPr>
  </w:style>
  <w:style w:type="character" w:customStyle="1" w:styleId="PedmtkomenteChar">
    <w:name w:val="Předmět komentáře Char"/>
    <w:basedOn w:val="TextkomenteChar"/>
    <w:link w:val="Pedmtkomente"/>
    <w:uiPriority w:val="99"/>
    <w:semiHidden/>
    <w:rsid w:val="00154991"/>
    <w:rPr>
      <w:b/>
      <w:bCs/>
      <w:sz w:val="20"/>
      <w:szCs w:val="20"/>
    </w:rPr>
  </w:style>
  <w:style w:type="character" w:styleId="Sledovanodkaz">
    <w:name w:val="FollowedHyperlink"/>
    <w:basedOn w:val="Standardnpsmoodstavce"/>
    <w:uiPriority w:val="99"/>
    <w:semiHidden/>
    <w:unhideWhenUsed/>
    <w:rsid w:val="0013307A"/>
    <w:rPr>
      <w:color w:val="954F72" w:themeColor="followedHyperlink"/>
      <w:u w:val="single"/>
    </w:rPr>
  </w:style>
  <w:style w:type="character" w:customStyle="1" w:styleId="Nadpis1Char">
    <w:name w:val="Nadpis 1 Char"/>
    <w:basedOn w:val="Standardnpsmoodstavce"/>
    <w:link w:val="Nadpis1"/>
    <w:uiPriority w:val="9"/>
    <w:rsid w:val="000F2FC4"/>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0F2FC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4Char">
    <w:name w:val="Nadpis 4 Char"/>
    <w:basedOn w:val="Standardnpsmoodstavce"/>
    <w:link w:val="Nadpis4"/>
    <w:uiPriority w:val="9"/>
    <w:semiHidden/>
    <w:rsid w:val="009B6A84"/>
    <w:rPr>
      <w:rFonts w:asciiTheme="majorHAnsi" w:eastAsiaTheme="majorEastAsia" w:hAnsiTheme="majorHAnsi" w:cstheme="majorBidi"/>
      <w:i/>
      <w:iCs/>
      <w:color w:val="2F5496" w:themeColor="accent1" w:themeShade="BF"/>
    </w:rPr>
  </w:style>
  <w:style w:type="character" w:styleId="Zdraznn">
    <w:name w:val="Emphasis"/>
    <w:basedOn w:val="Standardnpsmoodstavce"/>
    <w:uiPriority w:val="20"/>
    <w:qFormat/>
    <w:rsid w:val="009B6A84"/>
    <w:rPr>
      <w:i/>
      <w:iCs/>
    </w:rPr>
  </w:style>
  <w:style w:type="character" w:styleId="Siln">
    <w:name w:val="Strong"/>
    <w:basedOn w:val="Standardnpsmoodstavce"/>
    <w:uiPriority w:val="22"/>
    <w:qFormat/>
    <w:rsid w:val="009B6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891">
      <w:bodyDiv w:val="1"/>
      <w:marLeft w:val="0"/>
      <w:marRight w:val="0"/>
      <w:marTop w:val="0"/>
      <w:marBottom w:val="0"/>
      <w:divBdr>
        <w:top w:val="none" w:sz="0" w:space="0" w:color="auto"/>
        <w:left w:val="none" w:sz="0" w:space="0" w:color="auto"/>
        <w:bottom w:val="none" w:sz="0" w:space="0" w:color="auto"/>
        <w:right w:val="none" w:sz="0" w:space="0" w:color="auto"/>
      </w:divBdr>
    </w:div>
    <w:div w:id="188180371">
      <w:bodyDiv w:val="1"/>
      <w:marLeft w:val="0"/>
      <w:marRight w:val="0"/>
      <w:marTop w:val="0"/>
      <w:marBottom w:val="0"/>
      <w:divBdr>
        <w:top w:val="none" w:sz="0" w:space="0" w:color="auto"/>
        <w:left w:val="none" w:sz="0" w:space="0" w:color="auto"/>
        <w:bottom w:val="none" w:sz="0" w:space="0" w:color="auto"/>
        <w:right w:val="none" w:sz="0" w:space="0" w:color="auto"/>
      </w:divBdr>
    </w:div>
    <w:div w:id="400058799">
      <w:bodyDiv w:val="1"/>
      <w:marLeft w:val="0"/>
      <w:marRight w:val="0"/>
      <w:marTop w:val="0"/>
      <w:marBottom w:val="0"/>
      <w:divBdr>
        <w:top w:val="none" w:sz="0" w:space="0" w:color="auto"/>
        <w:left w:val="none" w:sz="0" w:space="0" w:color="auto"/>
        <w:bottom w:val="none" w:sz="0" w:space="0" w:color="auto"/>
        <w:right w:val="none" w:sz="0" w:space="0" w:color="auto"/>
      </w:divBdr>
    </w:div>
    <w:div w:id="544685672">
      <w:bodyDiv w:val="1"/>
      <w:marLeft w:val="0"/>
      <w:marRight w:val="0"/>
      <w:marTop w:val="0"/>
      <w:marBottom w:val="0"/>
      <w:divBdr>
        <w:top w:val="none" w:sz="0" w:space="0" w:color="auto"/>
        <w:left w:val="none" w:sz="0" w:space="0" w:color="auto"/>
        <w:bottom w:val="none" w:sz="0" w:space="0" w:color="auto"/>
        <w:right w:val="none" w:sz="0" w:space="0" w:color="auto"/>
      </w:divBdr>
    </w:div>
    <w:div w:id="555048855">
      <w:bodyDiv w:val="1"/>
      <w:marLeft w:val="0"/>
      <w:marRight w:val="0"/>
      <w:marTop w:val="0"/>
      <w:marBottom w:val="0"/>
      <w:divBdr>
        <w:top w:val="none" w:sz="0" w:space="0" w:color="auto"/>
        <w:left w:val="none" w:sz="0" w:space="0" w:color="auto"/>
        <w:bottom w:val="none" w:sz="0" w:space="0" w:color="auto"/>
        <w:right w:val="none" w:sz="0" w:space="0" w:color="auto"/>
      </w:divBdr>
    </w:div>
    <w:div w:id="584991848">
      <w:bodyDiv w:val="1"/>
      <w:marLeft w:val="0"/>
      <w:marRight w:val="0"/>
      <w:marTop w:val="0"/>
      <w:marBottom w:val="0"/>
      <w:divBdr>
        <w:top w:val="none" w:sz="0" w:space="0" w:color="auto"/>
        <w:left w:val="none" w:sz="0" w:space="0" w:color="auto"/>
        <w:bottom w:val="none" w:sz="0" w:space="0" w:color="auto"/>
        <w:right w:val="none" w:sz="0" w:space="0" w:color="auto"/>
      </w:divBdr>
    </w:div>
    <w:div w:id="645478953">
      <w:bodyDiv w:val="1"/>
      <w:marLeft w:val="0"/>
      <w:marRight w:val="0"/>
      <w:marTop w:val="0"/>
      <w:marBottom w:val="0"/>
      <w:divBdr>
        <w:top w:val="none" w:sz="0" w:space="0" w:color="auto"/>
        <w:left w:val="none" w:sz="0" w:space="0" w:color="auto"/>
        <w:bottom w:val="none" w:sz="0" w:space="0" w:color="auto"/>
        <w:right w:val="none" w:sz="0" w:space="0" w:color="auto"/>
      </w:divBdr>
      <w:divsChild>
        <w:div w:id="1422020835">
          <w:marLeft w:val="0"/>
          <w:marRight w:val="0"/>
          <w:marTop w:val="0"/>
          <w:marBottom w:val="0"/>
          <w:divBdr>
            <w:top w:val="none" w:sz="0" w:space="0" w:color="auto"/>
            <w:left w:val="none" w:sz="0" w:space="0" w:color="auto"/>
            <w:bottom w:val="none" w:sz="0" w:space="0" w:color="auto"/>
            <w:right w:val="none" w:sz="0" w:space="0" w:color="auto"/>
          </w:divBdr>
          <w:divsChild>
            <w:div w:id="721292041">
              <w:marLeft w:val="0"/>
              <w:marRight w:val="0"/>
              <w:marTop w:val="0"/>
              <w:marBottom w:val="0"/>
              <w:divBdr>
                <w:top w:val="none" w:sz="0" w:space="0" w:color="auto"/>
                <w:left w:val="none" w:sz="0" w:space="0" w:color="auto"/>
                <w:bottom w:val="none" w:sz="0" w:space="0" w:color="auto"/>
                <w:right w:val="none" w:sz="0" w:space="0" w:color="auto"/>
              </w:divBdr>
              <w:divsChild>
                <w:div w:id="507866254">
                  <w:marLeft w:val="-150"/>
                  <w:marRight w:val="-150"/>
                  <w:marTop w:val="0"/>
                  <w:marBottom w:val="0"/>
                  <w:divBdr>
                    <w:top w:val="none" w:sz="0" w:space="0" w:color="auto"/>
                    <w:left w:val="none" w:sz="0" w:space="0" w:color="auto"/>
                    <w:bottom w:val="none" w:sz="0" w:space="0" w:color="auto"/>
                    <w:right w:val="none" w:sz="0" w:space="0" w:color="auto"/>
                  </w:divBdr>
                  <w:divsChild>
                    <w:div w:id="576018205">
                      <w:marLeft w:val="0"/>
                      <w:marRight w:val="0"/>
                      <w:marTop w:val="0"/>
                      <w:marBottom w:val="0"/>
                      <w:divBdr>
                        <w:top w:val="none" w:sz="0" w:space="0" w:color="auto"/>
                        <w:left w:val="none" w:sz="0" w:space="0" w:color="auto"/>
                        <w:bottom w:val="none" w:sz="0" w:space="0" w:color="auto"/>
                        <w:right w:val="none" w:sz="0" w:space="0" w:color="auto"/>
                      </w:divBdr>
                      <w:divsChild>
                        <w:div w:id="1849440127">
                          <w:marLeft w:val="0"/>
                          <w:marRight w:val="0"/>
                          <w:marTop w:val="0"/>
                          <w:marBottom w:val="0"/>
                          <w:divBdr>
                            <w:top w:val="none" w:sz="0" w:space="0" w:color="auto"/>
                            <w:left w:val="none" w:sz="0" w:space="0" w:color="auto"/>
                            <w:bottom w:val="none" w:sz="0" w:space="0" w:color="auto"/>
                            <w:right w:val="none" w:sz="0" w:space="0" w:color="auto"/>
                          </w:divBdr>
                          <w:divsChild>
                            <w:div w:id="875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0796">
      <w:bodyDiv w:val="1"/>
      <w:marLeft w:val="0"/>
      <w:marRight w:val="0"/>
      <w:marTop w:val="0"/>
      <w:marBottom w:val="0"/>
      <w:divBdr>
        <w:top w:val="none" w:sz="0" w:space="0" w:color="auto"/>
        <w:left w:val="none" w:sz="0" w:space="0" w:color="auto"/>
        <w:bottom w:val="none" w:sz="0" w:space="0" w:color="auto"/>
        <w:right w:val="none" w:sz="0" w:space="0" w:color="auto"/>
      </w:divBdr>
    </w:div>
    <w:div w:id="779376403">
      <w:bodyDiv w:val="1"/>
      <w:marLeft w:val="0"/>
      <w:marRight w:val="0"/>
      <w:marTop w:val="0"/>
      <w:marBottom w:val="0"/>
      <w:divBdr>
        <w:top w:val="none" w:sz="0" w:space="0" w:color="auto"/>
        <w:left w:val="none" w:sz="0" w:space="0" w:color="auto"/>
        <w:bottom w:val="none" w:sz="0" w:space="0" w:color="auto"/>
        <w:right w:val="none" w:sz="0" w:space="0" w:color="auto"/>
      </w:divBdr>
    </w:div>
    <w:div w:id="923419310">
      <w:bodyDiv w:val="1"/>
      <w:marLeft w:val="0"/>
      <w:marRight w:val="0"/>
      <w:marTop w:val="0"/>
      <w:marBottom w:val="0"/>
      <w:divBdr>
        <w:top w:val="none" w:sz="0" w:space="0" w:color="auto"/>
        <w:left w:val="none" w:sz="0" w:space="0" w:color="auto"/>
        <w:bottom w:val="none" w:sz="0" w:space="0" w:color="auto"/>
        <w:right w:val="none" w:sz="0" w:space="0" w:color="auto"/>
      </w:divBdr>
    </w:div>
    <w:div w:id="989481011">
      <w:bodyDiv w:val="1"/>
      <w:marLeft w:val="0"/>
      <w:marRight w:val="0"/>
      <w:marTop w:val="0"/>
      <w:marBottom w:val="0"/>
      <w:divBdr>
        <w:top w:val="none" w:sz="0" w:space="0" w:color="auto"/>
        <w:left w:val="none" w:sz="0" w:space="0" w:color="auto"/>
        <w:bottom w:val="none" w:sz="0" w:space="0" w:color="auto"/>
        <w:right w:val="none" w:sz="0" w:space="0" w:color="auto"/>
      </w:divBdr>
    </w:div>
    <w:div w:id="1104032058">
      <w:bodyDiv w:val="1"/>
      <w:marLeft w:val="0"/>
      <w:marRight w:val="0"/>
      <w:marTop w:val="0"/>
      <w:marBottom w:val="0"/>
      <w:divBdr>
        <w:top w:val="none" w:sz="0" w:space="0" w:color="auto"/>
        <w:left w:val="none" w:sz="0" w:space="0" w:color="auto"/>
        <w:bottom w:val="none" w:sz="0" w:space="0" w:color="auto"/>
        <w:right w:val="none" w:sz="0" w:space="0" w:color="auto"/>
      </w:divBdr>
    </w:div>
    <w:div w:id="1104763858">
      <w:bodyDiv w:val="1"/>
      <w:marLeft w:val="0"/>
      <w:marRight w:val="0"/>
      <w:marTop w:val="0"/>
      <w:marBottom w:val="0"/>
      <w:divBdr>
        <w:top w:val="none" w:sz="0" w:space="0" w:color="auto"/>
        <w:left w:val="none" w:sz="0" w:space="0" w:color="auto"/>
        <w:bottom w:val="none" w:sz="0" w:space="0" w:color="auto"/>
        <w:right w:val="none" w:sz="0" w:space="0" w:color="auto"/>
      </w:divBdr>
      <w:divsChild>
        <w:div w:id="2115588231">
          <w:marLeft w:val="0"/>
          <w:marRight w:val="0"/>
          <w:marTop w:val="0"/>
          <w:marBottom w:val="0"/>
          <w:divBdr>
            <w:top w:val="none" w:sz="0" w:space="0" w:color="auto"/>
            <w:left w:val="none" w:sz="0" w:space="0" w:color="auto"/>
            <w:bottom w:val="none" w:sz="0" w:space="0" w:color="auto"/>
            <w:right w:val="none" w:sz="0" w:space="0" w:color="auto"/>
          </w:divBdr>
          <w:divsChild>
            <w:div w:id="1871064521">
              <w:marLeft w:val="0"/>
              <w:marRight w:val="0"/>
              <w:marTop w:val="0"/>
              <w:marBottom w:val="0"/>
              <w:divBdr>
                <w:top w:val="none" w:sz="0" w:space="0" w:color="auto"/>
                <w:left w:val="none" w:sz="0" w:space="0" w:color="auto"/>
                <w:bottom w:val="none" w:sz="0" w:space="0" w:color="auto"/>
                <w:right w:val="none" w:sz="0" w:space="0" w:color="auto"/>
              </w:divBdr>
              <w:divsChild>
                <w:div w:id="1099839463">
                  <w:marLeft w:val="0"/>
                  <w:marRight w:val="0"/>
                  <w:marTop w:val="0"/>
                  <w:marBottom w:val="0"/>
                  <w:divBdr>
                    <w:top w:val="none" w:sz="0" w:space="0" w:color="auto"/>
                    <w:left w:val="none" w:sz="0" w:space="0" w:color="auto"/>
                    <w:bottom w:val="none" w:sz="0" w:space="0" w:color="auto"/>
                    <w:right w:val="none" w:sz="0" w:space="0" w:color="auto"/>
                  </w:divBdr>
                </w:div>
                <w:div w:id="5949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161">
          <w:marLeft w:val="0"/>
          <w:marRight w:val="0"/>
          <w:marTop w:val="0"/>
          <w:marBottom w:val="0"/>
          <w:divBdr>
            <w:top w:val="none" w:sz="0" w:space="0" w:color="auto"/>
            <w:left w:val="none" w:sz="0" w:space="0" w:color="auto"/>
            <w:bottom w:val="none" w:sz="0" w:space="0" w:color="auto"/>
            <w:right w:val="none" w:sz="0" w:space="0" w:color="auto"/>
          </w:divBdr>
          <w:divsChild>
            <w:div w:id="15869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0940">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81812818">
      <w:bodyDiv w:val="1"/>
      <w:marLeft w:val="0"/>
      <w:marRight w:val="0"/>
      <w:marTop w:val="0"/>
      <w:marBottom w:val="0"/>
      <w:divBdr>
        <w:top w:val="none" w:sz="0" w:space="0" w:color="auto"/>
        <w:left w:val="none" w:sz="0" w:space="0" w:color="auto"/>
        <w:bottom w:val="none" w:sz="0" w:space="0" w:color="auto"/>
        <w:right w:val="none" w:sz="0" w:space="0" w:color="auto"/>
      </w:divBdr>
      <w:divsChild>
        <w:div w:id="491138971">
          <w:marLeft w:val="0"/>
          <w:marRight w:val="0"/>
          <w:marTop w:val="0"/>
          <w:marBottom w:val="0"/>
          <w:divBdr>
            <w:top w:val="none" w:sz="0" w:space="0" w:color="auto"/>
            <w:left w:val="none" w:sz="0" w:space="0" w:color="auto"/>
            <w:bottom w:val="none" w:sz="0" w:space="0" w:color="auto"/>
            <w:right w:val="none" w:sz="0" w:space="0" w:color="auto"/>
          </w:divBdr>
          <w:divsChild>
            <w:div w:id="1542403046">
              <w:marLeft w:val="0"/>
              <w:marRight w:val="0"/>
              <w:marTop w:val="0"/>
              <w:marBottom w:val="0"/>
              <w:divBdr>
                <w:top w:val="none" w:sz="0" w:space="0" w:color="auto"/>
                <w:left w:val="none" w:sz="0" w:space="0" w:color="auto"/>
                <w:bottom w:val="none" w:sz="0" w:space="0" w:color="auto"/>
                <w:right w:val="none" w:sz="0" w:space="0" w:color="auto"/>
              </w:divBdr>
              <w:divsChild>
                <w:div w:id="1691369599">
                  <w:marLeft w:val="0"/>
                  <w:marRight w:val="0"/>
                  <w:marTop w:val="0"/>
                  <w:marBottom w:val="0"/>
                  <w:divBdr>
                    <w:top w:val="none" w:sz="0" w:space="0" w:color="auto"/>
                    <w:left w:val="none" w:sz="0" w:space="0" w:color="auto"/>
                    <w:bottom w:val="none" w:sz="0" w:space="0" w:color="auto"/>
                    <w:right w:val="none" w:sz="0" w:space="0" w:color="auto"/>
                  </w:divBdr>
                  <w:divsChild>
                    <w:div w:id="5623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stival.cz/en/koncer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ic.kr/s/aHsmVzw7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ckr.com/gp/prague-spring/0mbkeC20w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utna@festiva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BC7D4D84D7364EB6C45718EF94F291" ma:contentTypeVersion="18" ma:contentTypeDescription="Vytvoří nový dokument" ma:contentTypeScope="" ma:versionID="3fe919391bde04d808a0f124920d12e0">
  <xsd:schema xmlns:xsd="http://www.w3.org/2001/XMLSchema" xmlns:xs="http://www.w3.org/2001/XMLSchema" xmlns:p="http://schemas.microsoft.com/office/2006/metadata/properties" xmlns:ns2="bb947c0a-6f7e-49a5-962e-8279b31149d2" xmlns:ns3="effc2b38-359d-4d25-82d9-03f16dd00439" targetNamespace="http://schemas.microsoft.com/office/2006/metadata/properties" ma:root="true" ma:fieldsID="f69631ebdb6ad801546fa5f827e16d0b" ns2:_="" ns3:_="">
    <xsd:import namespace="bb947c0a-6f7e-49a5-962e-8279b31149d2"/>
    <xsd:import namespace="effc2b38-359d-4d25-82d9-03f16dd00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7c0a-6f7e-49a5-962e-8279b311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69e4fca-32a9-4340-9e75-9a55993d9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c2b38-359d-4d25-82d9-03f16dd0043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074ec95-f2b0-4218-bac9-faa6b5a3f29c}" ma:internalName="TaxCatchAll" ma:showField="CatchAllData" ma:web="effc2b38-359d-4d25-82d9-03f16dd00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947c0a-6f7e-49a5-962e-8279b31149d2">
      <Terms xmlns="http://schemas.microsoft.com/office/infopath/2007/PartnerControls"/>
    </lcf76f155ced4ddcb4097134ff3c332f>
    <TaxCatchAll xmlns="effc2b38-359d-4d25-82d9-03f16dd00439" xsi:nil="true"/>
    <SharedWithUsers xmlns="effc2b38-359d-4d25-82d9-03f16dd00439">
      <UserInfo>
        <DisplayName>Anežka Kochová</DisplayName>
        <AccountId>2032</AccountId>
        <AccountType/>
      </UserInfo>
      <UserInfo>
        <DisplayName>Kateřina Koutná | Pražské jaro</DisplayName>
        <AccountId>1433</AccountId>
        <AccountType/>
      </UserInfo>
      <UserInfo>
        <DisplayName>Katarína Fišerová</DisplayName>
        <AccountId>27</AccountId>
        <AccountType/>
      </UserInfo>
      <UserInfo>
        <DisplayName>Pavel Trojan</DisplayName>
        <AccountId>6</AccountId>
        <AccountType/>
      </UserInfo>
      <UserInfo>
        <DisplayName>Kateřina Bačová</DisplayName>
        <AccountId>16</AccountId>
        <AccountType/>
      </UserInfo>
      <UserInfo>
        <DisplayName>Petra Drtinová</DisplayName>
        <AccountId>13</AccountId>
        <AccountType/>
      </UserInfo>
      <UserInfo>
        <DisplayName>Jiří Konopásek</DisplayName>
        <AccountId>19</AccountId>
        <AccountType/>
      </UserInfo>
      <UserInfo>
        <DisplayName>Jacquelina Kohoutová</DisplayName>
        <AccountId>25</AccountId>
        <AccountType/>
      </UserInfo>
    </SharedWithUsers>
  </documentManagement>
</p:properties>
</file>

<file path=customXml/itemProps1.xml><?xml version="1.0" encoding="utf-8"?>
<ds:datastoreItem xmlns:ds="http://schemas.openxmlformats.org/officeDocument/2006/customXml" ds:itemID="{DE17CF2B-0FAF-4115-A939-D4E488C9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7c0a-6f7e-49a5-962e-8279b31149d2"/>
    <ds:schemaRef ds:uri="effc2b38-359d-4d25-82d9-03f16dd00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B8191-64F7-49E8-BDBD-ABB2F381A7EB}">
  <ds:schemaRefs>
    <ds:schemaRef ds:uri="http://schemas.microsoft.com/sharepoint/v3/contenttype/forms"/>
  </ds:schemaRefs>
</ds:datastoreItem>
</file>

<file path=customXml/itemProps3.xml><?xml version="1.0" encoding="utf-8"?>
<ds:datastoreItem xmlns:ds="http://schemas.openxmlformats.org/officeDocument/2006/customXml" ds:itemID="{524DDBC9-0FB4-47A5-9739-B9E2849D41DC}">
  <ds:schemaRefs>
    <ds:schemaRef ds:uri="http://schemas.openxmlformats.org/officeDocument/2006/bibliography"/>
  </ds:schemaRefs>
</ds:datastoreItem>
</file>

<file path=customXml/itemProps4.xml><?xml version="1.0" encoding="utf-8"?>
<ds:datastoreItem xmlns:ds="http://schemas.openxmlformats.org/officeDocument/2006/customXml" ds:itemID="{C117AD75-3BFC-4E94-9645-990A119666ED}">
  <ds:schemaRefs>
    <ds:schemaRef ds:uri="http://schemas.microsoft.com/office/2006/metadata/properties"/>
    <ds:schemaRef ds:uri="http://schemas.microsoft.com/office/infopath/2007/PartnerControls"/>
    <ds:schemaRef ds:uri="bb947c0a-6f7e-49a5-962e-8279b31149d2"/>
    <ds:schemaRef ds:uri="effc2b38-359d-4d25-82d9-03f16dd00439"/>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1969</Words>
  <Characters>11620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Koutná</dc:creator>
  <cp:keywords/>
  <dc:description/>
  <cp:lastModifiedBy>Kateřina Koutná | Pražské jaro</cp:lastModifiedBy>
  <cp:revision>56</cp:revision>
  <dcterms:created xsi:type="dcterms:W3CDTF">2023-10-27T13:41:00Z</dcterms:created>
  <dcterms:modified xsi:type="dcterms:W3CDTF">2024-02-26T15:24:00Z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0x01010058BC7D4D84D7364EB6C45718EF94F291</vt:lpwstr>
  </property>
  <property fmtid="{D5CDD505-2E9C-101B-9397-08002B2CF9AE}" pid="3" name="MediaServiceImageTags">
    <vt:lpwstr/>
  </property>
</Properties>
</file>