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DF1C3D" w14:textId="79326E49" w:rsidR="008A660F" w:rsidRPr="00DA1DA5" w:rsidRDefault="00C621B9" w:rsidP="00C621B9">
      <w:pPr>
        <w:spacing w:after="0"/>
        <w:rPr>
          <w:b/>
          <w:bCs/>
          <w:sz w:val="40"/>
          <w:szCs w:val="40"/>
        </w:rPr>
      </w:pPr>
      <w:r w:rsidRPr="00DA1DA5">
        <w:rPr>
          <w:b/>
          <w:bCs/>
          <w:sz w:val="40"/>
          <w:szCs w:val="40"/>
        </w:rPr>
        <w:t xml:space="preserve">Pražské jaro zveřejnilo program Klavírního festivalu Rudolfa </w:t>
      </w:r>
      <w:proofErr w:type="spellStart"/>
      <w:r w:rsidRPr="00DA1DA5">
        <w:rPr>
          <w:b/>
          <w:bCs/>
          <w:sz w:val="40"/>
          <w:szCs w:val="40"/>
        </w:rPr>
        <w:t>Firkušného</w:t>
      </w:r>
      <w:proofErr w:type="spellEnd"/>
      <w:r w:rsidRPr="00DA1DA5">
        <w:rPr>
          <w:b/>
          <w:bCs/>
          <w:sz w:val="40"/>
          <w:szCs w:val="40"/>
        </w:rPr>
        <w:t xml:space="preserve"> 2025</w:t>
      </w:r>
    </w:p>
    <w:p w14:paraId="3175366C" w14:textId="77777777" w:rsidR="00C621B9" w:rsidRDefault="00C621B9" w:rsidP="00C621B9">
      <w:pPr>
        <w:spacing w:after="0"/>
        <w:rPr>
          <w:b/>
          <w:bCs/>
          <w:sz w:val="22"/>
          <w:szCs w:val="22"/>
        </w:rPr>
      </w:pPr>
    </w:p>
    <w:p w14:paraId="68A9DA2C" w14:textId="092193A7" w:rsidR="00C621B9" w:rsidRPr="00E060D1" w:rsidRDefault="00DA1DA5" w:rsidP="00DA1DA5">
      <w:pPr>
        <w:spacing w:after="0"/>
        <w:jc w:val="both"/>
        <w:rPr>
          <w:b/>
          <w:bCs/>
          <w:sz w:val="22"/>
          <w:szCs w:val="22"/>
        </w:rPr>
      </w:pPr>
      <w:r w:rsidRPr="001857FE">
        <w:rPr>
          <w:sz w:val="22"/>
          <w:szCs w:val="22"/>
        </w:rPr>
        <w:t>Praha, 18. 3. 2025</w:t>
      </w:r>
      <w:r>
        <w:rPr>
          <w:sz w:val="22"/>
          <w:szCs w:val="22"/>
        </w:rPr>
        <w:t xml:space="preserve"> | </w:t>
      </w:r>
      <w:r w:rsidR="00C621B9" w:rsidRPr="00E060D1">
        <w:rPr>
          <w:b/>
          <w:bCs/>
          <w:sz w:val="22"/>
          <w:szCs w:val="22"/>
        </w:rPr>
        <w:t xml:space="preserve">Od 8. do 13. listopadu 2025 se v Rudolfinu uskuteční </w:t>
      </w:r>
      <w:r w:rsidR="4B5B556F" w:rsidRPr="00E060D1">
        <w:rPr>
          <w:b/>
          <w:bCs/>
          <w:sz w:val="22"/>
          <w:szCs w:val="22"/>
        </w:rPr>
        <w:t>pod hlavičkou Pražského jara již po</w:t>
      </w:r>
      <w:r w:rsidR="004038CC" w:rsidRPr="00E060D1">
        <w:rPr>
          <w:b/>
          <w:bCs/>
          <w:sz w:val="22"/>
          <w:szCs w:val="22"/>
        </w:rPr>
        <w:t xml:space="preserve"> </w:t>
      </w:r>
      <w:r w:rsidR="4B5B556F" w:rsidRPr="00E060D1">
        <w:rPr>
          <w:b/>
          <w:bCs/>
          <w:sz w:val="22"/>
          <w:szCs w:val="22"/>
        </w:rPr>
        <w:t>třinácté</w:t>
      </w:r>
      <w:r w:rsidR="00C621B9" w:rsidRPr="00E060D1">
        <w:rPr>
          <w:b/>
          <w:bCs/>
          <w:sz w:val="22"/>
          <w:szCs w:val="22"/>
        </w:rPr>
        <w:t xml:space="preserve"> Klavírní festival Rudolfa </w:t>
      </w:r>
      <w:proofErr w:type="spellStart"/>
      <w:r w:rsidR="00C621B9" w:rsidRPr="00E060D1">
        <w:rPr>
          <w:b/>
          <w:bCs/>
          <w:sz w:val="22"/>
          <w:szCs w:val="22"/>
        </w:rPr>
        <w:t>Firkušného</w:t>
      </w:r>
      <w:proofErr w:type="spellEnd"/>
      <w:r w:rsidR="1CDD5981" w:rsidRPr="00E060D1">
        <w:rPr>
          <w:b/>
          <w:bCs/>
          <w:sz w:val="22"/>
          <w:szCs w:val="22"/>
        </w:rPr>
        <w:t>.</w:t>
      </w:r>
      <w:r w:rsidR="00C621B9" w:rsidRPr="00E060D1">
        <w:rPr>
          <w:b/>
          <w:bCs/>
          <w:sz w:val="22"/>
          <w:szCs w:val="22"/>
        </w:rPr>
        <w:t xml:space="preserve"> Svůj festivalový debut na něm budou mít Jan </w:t>
      </w:r>
      <w:proofErr w:type="spellStart"/>
      <w:r w:rsidR="00C621B9" w:rsidRPr="00E060D1">
        <w:rPr>
          <w:b/>
          <w:bCs/>
          <w:sz w:val="22"/>
          <w:szCs w:val="22"/>
        </w:rPr>
        <w:t>Lisieck</w:t>
      </w:r>
      <w:r w:rsidR="00354140" w:rsidRPr="00E060D1">
        <w:rPr>
          <w:b/>
          <w:bCs/>
          <w:sz w:val="22"/>
          <w:szCs w:val="22"/>
        </w:rPr>
        <w:t>i</w:t>
      </w:r>
      <w:proofErr w:type="spellEnd"/>
      <w:r w:rsidR="00C621B9" w:rsidRPr="00E060D1">
        <w:rPr>
          <w:b/>
          <w:bCs/>
          <w:sz w:val="22"/>
          <w:szCs w:val="22"/>
        </w:rPr>
        <w:t xml:space="preserve">, Karel </w:t>
      </w:r>
      <w:proofErr w:type="spellStart"/>
      <w:r w:rsidR="00C621B9" w:rsidRPr="00E060D1">
        <w:rPr>
          <w:b/>
          <w:bCs/>
          <w:sz w:val="22"/>
          <w:szCs w:val="22"/>
        </w:rPr>
        <w:t>Košárek</w:t>
      </w:r>
      <w:proofErr w:type="spellEnd"/>
      <w:r w:rsidR="00C621B9" w:rsidRPr="00E060D1">
        <w:rPr>
          <w:b/>
          <w:bCs/>
          <w:sz w:val="22"/>
          <w:szCs w:val="22"/>
        </w:rPr>
        <w:t xml:space="preserve"> a jazzový pianista Jiří </w:t>
      </w:r>
      <w:proofErr w:type="spellStart"/>
      <w:r w:rsidR="00C621B9" w:rsidRPr="00E060D1">
        <w:rPr>
          <w:b/>
          <w:bCs/>
          <w:sz w:val="22"/>
          <w:szCs w:val="22"/>
        </w:rPr>
        <w:t>Levíček</w:t>
      </w:r>
      <w:proofErr w:type="spellEnd"/>
      <w:r w:rsidR="00186D79" w:rsidRPr="00E060D1">
        <w:rPr>
          <w:b/>
          <w:bCs/>
          <w:sz w:val="22"/>
          <w:szCs w:val="22"/>
        </w:rPr>
        <w:t xml:space="preserve">. Recitálem Julianny </w:t>
      </w:r>
      <w:proofErr w:type="spellStart"/>
      <w:r w:rsidR="00186D79" w:rsidRPr="00E060D1">
        <w:rPr>
          <w:b/>
          <w:bCs/>
          <w:sz w:val="22"/>
          <w:szCs w:val="22"/>
        </w:rPr>
        <w:t>Avdějevy</w:t>
      </w:r>
      <w:proofErr w:type="spellEnd"/>
      <w:r w:rsidR="00186D79" w:rsidRPr="00E060D1">
        <w:rPr>
          <w:b/>
          <w:bCs/>
          <w:sz w:val="22"/>
          <w:szCs w:val="22"/>
        </w:rPr>
        <w:t xml:space="preserve"> připomene festival </w:t>
      </w:r>
      <w:r w:rsidR="00354140" w:rsidRPr="00E060D1">
        <w:rPr>
          <w:b/>
          <w:bCs/>
          <w:sz w:val="22"/>
          <w:szCs w:val="22"/>
        </w:rPr>
        <w:t xml:space="preserve">letošní </w:t>
      </w:r>
      <w:r w:rsidR="00186D79" w:rsidRPr="00E060D1">
        <w:rPr>
          <w:b/>
          <w:bCs/>
          <w:sz w:val="22"/>
          <w:szCs w:val="22"/>
        </w:rPr>
        <w:t xml:space="preserve">významné jubileum Dmitrije Šostakoviče a </w:t>
      </w:r>
      <w:r w:rsidR="00991A3B" w:rsidRPr="00E060D1">
        <w:rPr>
          <w:b/>
          <w:bCs/>
          <w:sz w:val="22"/>
          <w:szCs w:val="22"/>
        </w:rPr>
        <w:t xml:space="preserve">ve skladbách Schuberta, </w:t>
      </w:r>
      <w:proofErr w:type="spellStart"/>
      <w:r w:rsidR="00991A3B" w:rsidRPr="00E060D1">
        <w:rPr>
          <w:b/>
          <w:bCs/>
          <w:sz w:val="22"/>
          <w:szCs w:val="22"/>
        </w:rPr>
        <w:t>Schumanna</w:t>
      </w:r>
      <w:proofErr w:type="spellEnd"/>
      <w:r w:rsidR="00991A3B" w:rsidRPr="00E060D1">
        <w:rPr>
          <w:b/>
          <w:bCs/>
          <w:sz w:val="22"/>
          <w:szCs w:val="22"/>
        </w:rPr>
        <w:t xml:space="preserve"> a</w:t>
      </w:r>
      <w:r w:rsidR="002A015B">
        <w:rPr>
          <w:b/>
          <w:bCs/>
          <w:sz w:val="22"/>
          <w:szCs w:val="22"/>
        </w:rPr>
        <w:t> </w:t>
      </w:r>
      <w:proofErr w:type="spellStart"/>
      <w:r w:rsidR="00991A3B" w:rsidRPr="00E060D1">
        <w:rPr>
          <w:b/>
          <w:bCs/>
          <w:sz w:val="22"/>
          <w:szCs w:val="22"/>
        </w:rPr>
        <w:t>Liszta</w:t>
      </w:r>
      <w:proofErr w:type="spellEnd"/>
      <w:r w:rsidR="00991A3B" w:rsidRPr="00E060D1">
        <w:rPr>
          <w:b/>
          <w:bCs/>
          <w:sz w:val="22"/>
          <w:szCs w:val="22"/>
        </w:rPr>
        <w:t xml:space="preserve"> se </w:t>
      </w:r>
      <w:r w:rsidR="00186D79" w:rsidRPr="00E060D1">
        <w:rPr>
          <w:b/>
          <w:bCs/>
          <w:sz w:val="22"/>
          <w:szCs w:val="22"/>
        </w:rPr>
        <w:t xml:space="preserve">do Prahy vrátí jeden z nejoriginálnějších světových klavíristů Arkadij </w:t>
      </w:r>
      <w:proofErr w:type="spellStart"/>
      <w:r w:rsidR="00186D79" w:rsidRPr="00E060D1">
        <w:rPr>
          <w:b/>
          <w:bCs/>
          <w:sz w:val="22"/>
          <w:szCs w:val="22"/>
        </w:rPr>
        <w:t>Volodos</w:t>
      </w:r>
      <w:proofErr w:type="spellEnd"/>
      <w:r w:rsidR="00186D79" w:rsidRPr="00E060D1">
        <w:rPr>
          <w:b/>
          <w:bCs/>
          <w:sz w:val="22"/>
          <w:szCs w:val="22"/>
        </w:rPr>
        <w:t>.</w:t>
      </w:r>
    </w:p>
    <w:p w14:paraId="3ADD3D97" w14:textId="77777777" w:rsidR="00186D79" w:rsidRDefault="00186D79" w:rsidP="00DA1DA5">
      <w:pPr>
        <w:spacing w:after="0"/>
        <w:jc w:val="both"/>
        <w:rPr>
          <w:sz w:val="22"/>
          <w:szCs w:val="22"/>
        </w:rPr>
      </w:pPr>
    </w:p>
    <w:p w14:paraId="492FF481" w14:textId="79201BE5" w:rsidR="00186D79" w:rsidRDefault="00186D79" w:rsidP="00DA1DA5">
      <w:pPr>
        <w:spacing w:after="0"/>
        <w:jc w:val="both"/>
        <w:rPr>
          <w:sz w:val="22"/>
          <w:szCs w:val="22"/>
        </w:rPr>
      </w:pPr>
      <w:r w:rsidRPr="707931BA">
        <w:rPr>
          <w:sz w:val="22"/>
          <w:szCs w:val="22"/>
        </w:rPr>
        <w:t>„</w:t>
      </w:r>
      <w:r w:rsidR="004038CC" w:rsidRPr="707931BA">
        <w:rPr>
          <w:sz w:val="22"/>
          <w:szCs w:val="22"/>
        </w:rPr>
        <w:t xml:space="preserve">V minulém roce téměř vyprodaný ročník </w:t>
      </w:r>
      <w:r w:rsidR="00E060D1">
        <w:rPr>
          <w:sz w:val="22"/>
          <w:szCs w:val="22"/>
        </w:rPr>
        <w:t>znovu</w:t>
      </w:r>
      <w:r w:rsidR="004038CC" w:rsidRPr="707931BA">
        <w:rPr>
          <w:sz w:val="22"/>
          <w:szCs w:val="22"/>
        </w:rPr>
        <w:t xml:space="preserve"> ukázal, jak oblíbený je u českého publika žánr klavírního recitálu</w:t>
      </w:r>
      <w:r w:rsidR="004038CC">
        <w:rPr>
          <w:sz w:val="22"/>
          <w:szCs w:val="22"/>
        </w:rPr>
        <w:t>. Letos nás o</w:t>
      </w:r>
      <w:r w:rsidR="00543AE5" w:rsidRPr="707931BA">
        <w:rPr>
          <w:sz w:val="22"/>
          <w:szCs w:val="22"/>
        </w:rPr>
        <w:t xml:space="preserve">pět </w:t>
      </w:r>
      <w:r w:rsidR="004038CC">
        <w:rPr>
          <w:sz w:val="22"/>
          <w:szCs w:val="22"/>
        </w:rPr>
        <w:t xml:space="preserve">čeká </w:t>
      </w:r>
      <w:r w:rsidR="00543AE5" w:rsidRPr="707931BA">
        <w:rPr>
          <w:sz w:val="22"/>
          <w:szCs w:val="22"/>
        </w:rPr>
        <w:t>nesmírně zajímavý výlet do světového klavírního repertoáru od baroka až po hudbu 20. století, ve kterém nechybí jak velká romantická díla, tak</w:t>
      </w:r>
      <w:r w:rsidR="00E060D1">
        <w:rPr>
          <w:sz w:val="22"/>
          <w:szCs w:val="22"/>
        </w:rPr>
        <w:t> </w:t>
      </w:r>
      <w:r w:rsidR="00543AE5" w:rsidRPr="707931BA">
        <w:rPr>
          <w:sz w:val="22"/>
          <w:szCs w:val="22"/>
        </w:rPr>
        <w:t xml:space="preserve">intimní malé formy. </w:t>
      </w:r>
      <w:r w:rsidR="00F03546" w:rsidRPr="707931BA">
        <w:rPr>
          <w:sz w:val="22"/>
          <w:szCs w:val="22"/>
        </w:rPr>
        <w:t>Budeme svědky stylového a generačního dialogu.</w:t>
      </w:r>
      <w:r w:rsidR="006B6E9C" w:rsidRPr="707931BA">
        <w:rPr>
          <w:sz w:val="22"/>
          <w:szCs w:val="22"/>
        </w:rPr>
        <w:t xml:space="preserve"> Osobně se velice těším na </w:t>
      </w:r>
      <w:r w:rsidR="006E25D8" w:rsidRPr="707931BA">
        <w:rPr>
          <w:sz w:val="22"/>
          <w:szCs w:val="22"/>
        </w:rPr>
        <w:t xml:space="preserve">recitál Jana </w:t>
      </w:r>
      <w:proofErr w:type="spellStart"/>
      <w:r w:rsidR="006E25D8" w:rsidRPr="707931BA">
        <w:rPr>
          <w:sz w:val="22"/>
          <w:szCs w:val="22"/>
        </w:rPr>
        <w:t>Lisieckého</w:t>
      </w:r>
      <w:proofErr w:type="spellEnd"/>
      <w:r w:rsidR="006E25D8" w:rsidRPr="707931BA">
        <w:rPr>
          <w:sz w:val="22"/>
          <w:szCs w:val="22"/>
        </w:rPr>
        <w:t xml:space="preserve">, jehož </w:t>
      </w:r>
      <w:r w:rsidR="000659F1" w:rsidRPr="707931BA">
        <w:rPr>
          <w:sz w:val="22"/>
          <w:szCs w:val="22"/>
        </w:rPr>
        <w:t xml:space="preserve">koncert </w:t>
      </w:r>
      <w:r w:rsidR="004038CC">
        <w:rPr>
          <w:sz w:val="22"/>
          <w:szCs w:val="22"/>
        </w:rPr>
        <w:t xml:space="preserve">na </w:t>
      </w:r>
      <w:r w:rsidR="008177C9" w:rsidRPr="707931BA">
        <w:rPr>
          <w:sz w:val="22"/>
          <w:szCs w:val="22"/>
        </w:rPr>
        <w:t xml:space="preserve">Pražském jaru </w:t>
      </w:r>
      <w:r w:rsidR="004038CC">
        <w:rPr>
          <w:sz w:val="22"/>
          <w:szCs w:val="22"/>
        </w:rPr>
        <w:t>23. května s </w:t>
      </w:r>
      <w:proofErr w:type="spellStart"/>
      <w:r w:rsidR="004038CC">
        <w:rPr>
          <w:sz w:val="22"/>
          <w:szCs w:val="22"/>
        </w:rPr>
        <w:t>Göteborgs</w:t>
      </w:r>
      <w:proofErr w:type="spellEnd"/>
      <w:r w:rsidR="004038CC">
        <w:rPr>
          <w:sz w:val="22"/>
          <w:szCs w:val="22"/>
        </w:rPr>
        <w:t xml:space="preserve"> </w:t>
      </w:r>
      <w:proofErr w:type="spellStart"/>
      <w:r w:rsidR="004038CC">
        <w:rPr>
          <w:sz w:val="22"/>
          <w:szCs w:val="22"/>
        </w:rPr>
        <w:t>Sym</w:t>
      </w:r>
      <w:r w:rsidR="00E060D1">
        <w:rPr>
          <w:sz w:val="22"/>
          <w:szCs w:val="22"/>
        </w:rPr>
        <w:t>f</w:t>
      </w:r>
      <w:r w:rsidR="004038CC">
        <w:rPr>
          <w:sz w:val="22"/>
          <w:szCs w:val="22"/>
        </w:rPr>
        <w:t>oniker</w:t>
      </w:r>
      <w:proofErr w:type="spellEnd"/>
      <w:r w:rsidR="004038CC">
        <w:rPr>
          <w:sz w:val="22"/>
          <w:szCs w:val="22"/>
        </w:rPr>
        <w:t xml:space="preserve"> </w:t>
      </w:r>
      <w:r w:rsidR="009E71F9" w:rsidRPr="707931BA">
        <w:rPr>
          <w:sz w:val="22"/>
          <w:szCs w:val="22"/>
        </w:rPr>
        <w:t>je beznadějně vyprodán</w:t>
      </w:r>
      <w:r w:rsidR="00890E95" w:rsidRPr="707931BA">
        <w:rPr>
          <w:sz w:val="22"/>
          <w:szCs w:val="22"/>
        </w:rPr>
        <w:t>.</w:t>
      </w:r>
      <w:r w:rsidR="00206DE1" w:rsidRPr="707931BA">
        <w:rPr>
          <w:sz w:val="22"/>
          <w:szCs w:val="22"/>
        </w:rPr>
        <w:t xml:space="preserve"> </w:t>
      </w:r>
      <w:proofErr w:type="spellStart"/>
      <w:r w:rsidR="004038CC">
        <w:rPr>
          <w:sz w:val="22"/>
          <w:szCs w:val="22"/>
        </w:rPr>
        <w:t>Firkušného</w:t>
      </w:r>
      <w:proofErr w:type="spellEnd"/>
      <w:r w:rsidR="004038CC">
        <w:rPr>
          <w:sz w:val="22"/>
          <w:szCs w:val="22"/>
        </w:rPr>
        <w:t xml:space="preserve"> festival n</w:t>
      </w:r>
      <w:r w:rsidR="004038CC" w:rsidRPr="004038CC">
        <w:rPr>
          <w:sz w:val="22"/>
          <w:szCs w:val="22"/>
        </w:rPr>
        <w:t>abízí šanc</w:t>
      </w:r>
      <w:r w:rsidR="004038CC">
        <w:rPr>
          <w:sz w:val="22"/>
          <w:szCs w:val="22"/>
        </w:rPr>
        <w:t>i</w:t>
      </w:r>
      <w:r w:rsidR="004038CC" w:rsidRPr="004038CC">
        <w:rPr>
          <w:sz w:val="22"/>
          <w:szCs w:val="22"/>
        </w:rPr>
        <w:t xml:space="preserve"> poslechnout si jeho umění </w:t>
      </w:r>
      <w:r w:rsidR="004038CC">
        <w:rPr>
          <w:sz w:val="22"/>
          <w:szCs w:val="22"/>
        </w:rPr>
        <w:t xml:space="preserve">ještě jednou </w:t>
      </w:r>
      <w:r w:rsidR="004038CC" w:rsidRPr="004038CC">
        <w:rPr>
          <w:sz w:val="22"/>
          <w:szCs w:val="22"/>
        </w:rPr>
        <w:t>v</w:t>
      </w:r>
      <w:r w:rsidR="00E060D1">
        <w:rPr>
          <w:sz w:val="22"/>
          <w:szCs w:val="22"/>
        </w:rPr>
        <w:t> </w:t>
      </w:r>
      <w:r w:rsidR="004038CC" w:rsidRPr="004038CC">
        <w:rPr>
          <w:sz w:val="22"/>
          <w:szCs w:val="22"/>
        </w:rPr>
        <w:t>listopadu, a to ve zcela výjimečném repertoáru</w:t>
      </w:r>
      <w:r w:rsidR="004038CC">
        <w:rPr>
          <w:sz w:val="22"/>
          <w:szCs w:val="22"/>
        </w:rPr>
        <w:t>,“</w:t>
      </w:r>
      <w:r w:rsidR="004038CC" w:rsidRPr="004038CC">
        <w:rPr>
          <w:sz w:val="22"/>
          <w:szCs w:val="22"/>
        </w:rPr>
        <w:t xml:space="preserve"> </w:t>
      </w:r>
      <w:r w:rsidR="00224BAD" w:rsidRPr="707931BA">
        <w:rPr>
          <w:sz w:val="22"/>
          <w:szCs w:val="22"/>
        </w:rPr>
        <w:t xml:space="preserve">říká ředitel festivalu Pražské jaro </w:t>
      </w:r>
      <w:r w:rsidR="00224BAD" w:rsidRPr="707931BA">
        <w:rPr>
          <w:b/>
          <w:bCs/>
          <w:sz w:val="22"/>
          <w:szCs w:val="22"/>
        </w:rPr>
        <w:t>Pavel Trojan</w:t>
      </w:r>
      <w:r w:rsidR="00224BAD" w:rsidRPr="707931BA">
        <w:rPr>
          <w:sz w:val="22"/>
          <w:szCs w:val="22"/>
        </w:rPr>
        <w:t xml:space="preserve">. „Klavírnímu festivalu Rudolfa </w:t>
      </w:r>
      <w:proofErr w:type="spellStart"/>
      <w:r w:rsidR="00224BAD" w:rsidRPr="707931BA">
        <w:rPr>
          <w:sz w:val="22"/>
          <w:szCs w:val="22"/>
        </w:rPr>
        <w:t>Firkušného</w:t>
      </w:r>
      <w:proofErr w:type="spellEnd"/>
      <w:r w:rsidR="00224BAD" w:rsidRPr="707931BA">
        <w:rPr>
          <w:sz w:val="22"/>
          <w:szCs w:val="22"/>
        </w:rPr>
        <w:t xml:space="preserve"> 2025 bude </w:t>
      </w:r>
      <w:r w:rsidR="00991A3B" w:rsidRPr="707931BA">
        <w:rPr>
          <w:sz w:val="22"/>
          <w:szCs w:val="22"/>
        </w:rPr>
        <w:t>jistým způsobem</w:t>
      </w:r>
      <w:r w:rsidR="00224BAD" w:rsidRPr="707931BA">
        <w:rPr>
          <w:sz w:val="22"/>
          <w:szCs w:val="22"/>
        </w:rPr>
        <w:t xml:space="preserve"> </w:t>
      </w:r>
      <w:r w:rsidR="00991A3B" w:rsidRPr="707931BA">
        <w:rPr>
          <w:sz w:val="22"/>
          <w:szCs w:val="22"/>
        </w:rPr>
        <w:t>vévodit</w:t>
      </w:r>
      <w:r w:rsidR="00224BAD" w:rsidRPr="707931BA">
        <w:rPr>
          <w:sz w:val="22"/>
          <w:szCs w:val="22"/>
        </w:rPr>
        <w:t xml:space="preserve"> forma preludia, jež</w:t>
      </w:r>
      <w:r w:rsidR="00E060D1">
        <w:rPr>
          <w:sz w:val="22"/>
          <w:szCs w:val="22"/>
        </w:rPr>
        <w:t> </w:t>
      </w:r>
      <w:r w:rsidR="00224BAD" w:rsidRPr="707931BA">
        <w:rPr>
          <w:sz w:val="22"/>
          <w:szCs w:val="22"/>
        </w:rPr>
        <w:t>v každém stylové</w:t>
      </w:r>
      <w:r w:rsidR="00991A3B" w:rsidRPr="707931BA">
        <w:rPr>
          <w:sz w:val="22"/>
          <w:szCs w:val="22"/>
        </w:rPr>
        <w:t xml:space="preserve">m </w:t>
      </w:r>
      <w:r w:rsidR="00224BAD" w:rsidRPr="707931BA">
        <w:rPr>
          <w:sz w:val="22"/>
          <w:szCs w:val="22"/>
        </w:rPr>
        <w:t xml:space="preserve">období dávala skladatelům prostor pro vyjádření svých nejniternějších pocitů. Čeká nás ovšem </w:t>
      </w:r>
      <w:r w:rsidR="004038CC">
        <w:rPr>
          <w:sz w:val="22"/>
          <w:szCs w:val="22"/>
        </w:rPr>
        <w:t xml:space="preserve">také </w:t>
      </w:r>
      <w:r w:rsidR="00224BAD" w:rsidRPr="707931BA">
        <w:rPr>
          <w:sz w:val="22"/>
          <w:szCs w:val="22"/>
        </w:rPr>
        <w:t xml:space="preserve">americký večer s Karlem </w:t>
      </w:r>
      <w:proofErr w:type="spellStart"/>
      <w:r w:rsidR="00224BAD" w:rsidRPr="707931BA">
        <w:rPr>
          <w:sz w:val="22"/>
          <w:szCs w:val="22"/>
        </w:rPr>
        <w:t>Košárkem</w:t>
      </w:r>
      <w:proofErr w:type="spellEnd"/>
      <w:r w:rsidR="00224BAD" w:rsidRPr="707931BA">
        <w:rPr>
          <w:sz w:val="22"/>
          <w:szCs w:val="22"/>
        </w:rPr>
        <w:t xml:space="preserve"> a Jiřím </w:t>
      </w:r>
      <w:proofErr w:type="spellStart"/>
      <w:r w:rsidR="00224BAD" w:rsidRPr="707931BA">
        <w:rPr>
          <w:sz w:val="22"/>
          <w:szCs w:val="22"/>
        </w:rPr>
        <w:t>Levíčkem</w:t>
      </w:r>
      <w:proofErr w:type="spellEnd"/>
      <w:r w:rsidR="00224BAD" w:rsidRPr="707931BA">
        <w:rPr>
          <w:sz w:val="22"/>
          <w:szCs w:val="22"/>
        </w:rPr>
        <w:t xml:space="preserve">, který vyvrcholí jazzovou kompozicí </w:t>
      </w:r>
      <w:proofErr w:type="spellStart"/>
      <w:r w:rsidR="00224BAD" w:rsidRPr="707931BA">
        <w:rPr>
          <w:sz w:val="22"/>
          <w:szCs w:val="22"/>
        </w:rPr>
        <w:t>Davea</w:t>
      </w:r>
      <w:proofErr w:type="spellEnd"/>
      <w:r w:rsidR="00224BAD" w:rsidRPr="707931BA">
        <w:rPr>
          <w:sz w:val="22"/>
          <w:szCs w:val="22"/>
        </w:rPr>
        <w:t xml:space="preserve"> </w:t>
      </w:r>
      <w:proofErr w:type="spellStart"/>
      <w:r w:rsidR="00224BAD" w:rsidRPr="707931BA">
        <w:rPr>
          <w:sz w:val="22"/>
          <w:szCs w:val="22"/>
        </w:rPr>
        <w:t>Brubecka</w:t>
      </w:r>
      <w:proofErr w:type="spellEnd"/>
      <w:r w:rsidR="00224BAD" w:rsidRPr="707931BA">
        <w:rPr>
          <w:sz w:val="22"/>
          <w:szCs w:val="22"/>
        </w:rPr>
        <w:t xml:space="preserve"> </w:t>
      </w:r>
      <w:proofErr w:type="spellStart"/>
      <w:r w:rsidR="00224BAD" w:rsidRPr="707931BA">
        <w:rPr>
          <w:i/>
          <w:iCs/>
          <w:sz w:val="22"/>
          <w:szCs w:val="22"/>
        </w:rPr>
        <w:t>Points</w:t>
      </w:r>
      <w:proofErr w:type="spellEnd"/>
      <w:r w:rsidR="00224BAD" w:rsidRPr="707931BA">
        <w:rPr>
          <w:i/>
          <w:iCs/>
          <w:sz w:val="22"/>
          <w:szCs w:val="22"/>
        </w:rPr>
        <w:t xml:space="preserve"> on Jazz</w:t>
      </w:r>
      <w:r w:rsidR="00224BAD" w:rsidRPr="707931BA">
        <w:rPr>
          <w:sz w:val="22"/>
          <w:szCs w:val="22"/>
        </w:rPr>
        <w:t xml:space="preserve"> pro dva klavíry, nebo zážitek z virtuózních skladeb Roberta </w:t>
      </w:r>
      <w:proofErr w:type="spellStart"/>
      <w:r w:rsidR="00224BAD" w:rsidRPr="707931BA">
        <w:rPr>
          <w:sz w:val="22"/>
          <w:szCs w:val="22"/>
        </w:rPr>
        <w:t>Schumanna</w:t>
      </w:r>
      <w:proofErr w:type="spellEnd"/>
      <w:r w:rsidR="00224BAD" w:rsidRPr="707931BA">
        <w:rPr>
          <w:sz w:val="22"/>
          <w:szCs w:val="22"/>
        </w:rPr>
        <w:t xml:space="preserve"> a Franze </w:t>
      </w:r>
      <w:proofErr w:type="spellStart"/>
      <w:r w:rsidR="00224BAD" w:rsidRPr="707931BA">
        <w:rPr>
          <w:sz w:val="22"/>
          <w:szCs w:val="22"/>
        </w:rPr>
        <w:t>Liszta</w:t>
      </w:r>
      <w:proofErr w:type="spellEnd"/>
      <w:r w:rsidR="00224BAD" w:rsidRPr="707931BA">
        <w:rPr>
          <w:sz w:val="22"/>
          <w:szCs w:val="22"/>
        </w:rPr>
        <w:t xml:space="preserve"> v</w:t>
      </w:r>
      <w:r w:rsidR="00991A3B" w:rsidRPr="707931BA">
        <w:rPr>
          <w:sz w:val="22"/>
          <w:szCs w:val="22"/>
        </w:rPr>
        <w:t> </w:t>
      </w:r>
      <w:r w:rsidR="00224BAD" w:rsidRPr="707931BA">
        <w:rPr>
          <w:sz w:val="22"/>
          <w:szCs w:val="22"/>
        </w:rPr>
        <w:t>podání</w:t>
      </w:r>
      <w:r w:rsidR="00991A3B" w:rsidRPr="707931BA">
        <w:rPr>
          <w:sz w:val="22"/>
          <w:szCs w:val="22"/>
        </w:rPr>
        <w:t xml:space="preserve"> </w:t>
      </w:r>
      <w:r w:rsidR="007B110B" w:rsidRPr="707931BA">
        <w:rPr>
          <w:sz w:val="22"/>
          <w:szCs w:val="22"/>
        </w:rPr>
        <w:t xml:space="preserve">legendárního </w:t>
      </w:r>
      <w:r w:rsidR="00224BAD" w:rsidRPr="707931BA">
        <w:rPr>
          <w:sz w:val="22"/>
          <w:szCs w:val="22"/>
        </w:rPr>
        <w:t xml:space="preserve">Arkadije </w:t>
      </w:r>
      <w:proofErr w:type="spellStart"/>
      <w:r w:rsidR="00224BAD" w:rsidRPr="707931BA">
        <w:rPr>
          <w:sz w:val="22"/>
          <w:szCs w:val="22"/>
        </w:rPr>
        <w:t>Volodose</w:t>
      </w:r>
      <w:proofErr w:type="spellEnd"/>
      <w:r w:rsidR="007B110B" w:rsidRPr="707931BA">
        <w:rPr>
          <w:sz w:val="22"/>
          <w:szCs w:val="22"/>
        </w:rPr>
        <w:t xml:space="preserve">. Tato silná sestava </w:t>
      </w:r>
      <w:r w:rsidR="00E060D1">
        <w:rPr>
          <w:sz w:val="22"/>
          <w:szCs w:val="22"/>
        </w:rPr>
        <w:t xml:space="preserve">klavíristů </w:t>
      </w:r>
      <w:r w:rsidR="00934D1F" w:rsidRPr="707931BA">
        <w:rPr>
          <w:sz w:val="22"/>
          <w:szCs w:val="22"/>
        </w:rPr>
        <w:t xml:space="preserve">řadí </w:t>
      </w:r>
      <w:proofErr w:type="spellStart"/>
      <w:r w:rsidR="00934D1F" w:rsidRPr="707931BA">
        <w:rPr>
          <w:sz w:val="22"/>
          <w:szCs w:val="22"/>
        </w:rPr>
        <w:t>Firkušného</w:t>
      </w:r>
      <w:proofErr w:type="spellEnd"/>
      <w:r w:rsidR="00934D1F" w:rsidRPr="707931BA">
        <w:rPr>
          <w:sz w:val="22"/>
          <w:szCs w:val="22"/>
        </w:rPr>
        <w:t xml:space="preserve"> festival mezi špičkové mezinárodní </w:t>
      </w:r>
      <w:r w:rsidR="29F89A99" w:rsidRPr="707931BA">
        <w:rPr>
          <w:sz w:val="22"/>
          <w:szCs w:val="22"/>
        </w:rPr>
        <w:t xml:space="preserve">hudební </w:t>
      </w:r>
      <w:r w:rsidR="00991A3B" w:rsidRPr="707931BA">
        <w:rPr>
          <w:sz w:val="22"/>
          <w:szCs w:val="22"/>
        </w:rPr>
        <w:t xml:space="preserve">události,“ dodává dramaturg Pražského jara </w:t>
      </w:r>
      <w:r w:rsidR="00991A3B" w:rsidRPr="707931BA">
        <w:rPr>
          <w:b/>
          <w:bCs/>
          <w:sz w:val="22"/>
          <w:szCs w:val="22"/>
        </w:rPr>
        <w:t>Josef Třeštík</w:t>
      </w:r>
      <w:r w:rsidR="00991A3B" w:rsidRPr="707931BA">
        <w:rPr>
          <w:sz w:val="22"/>
          <w:szCs w:val="22"/>
        </w:rPr>
        <w:t xml:space="preserve">. </w:t>
      </w:r>
    </w:p>
    <w:p w14:paraId="5B0C6D36" w14:textId="77777777" w:rsidR="00F27490" w:rsidRDefault="00F27490" w:rsidP="00C621B9">
      <w:pPr>
        <w:spacing w:after="0"/>
        <w:rPr>
          <w:b/>
          <w:bCs/>
          <w:sz w:val="22"/>
          <w:szCs w:val="22"/>
        </w:rPr>
      </w:pPr>
    </w:p>
    <w:p w14:paraId="26841A57" w14:textId="299E7D48" w:rsidR="009945A3" w:rsidRDefault="009945A3" w:rsidP="00C621B9">
      <w:pPr>
        <w:spacing w:after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8/11 Jan </w:t>
      </w:r>
      <w:proofErr w:type="spellStart"/>
      <w:r>
        <w:rPr>
          <w:b/>
          <w:bCs/>
          <w:sz w:val="22"/>
          <w:szCs w:val="22"/>
        </w:rPr>
        <w:t>Lisiecki</w:t>
      </w:r>
      <w:proofErr w:type="spellEnd"/>
    </w:p>
    <w:p w14:paraId="15913305" w14:textId="7B8BF506" w:rsidR="000F209B" w:rsidRPr="008F1FFF" w:rsidRDefault="00F27490" w:rsidP="00DA1DA5">
      <w:pPr>
        <w:spacing w:after="0"/>
        <w:jc w:val="both"/>
        <w:rPr>
          <w:sz w:val="22"/>
          <w:szCs w:val="22"/>
        </w:rPr>
      </w:pPr>
      <w:r w:rsidRPr="00F27490">
        <w:rPr>
          <w:sz w:val="22"/>
          <w:szCs w:val="22"/>
        </w:rPr>
        <w:t>Poprvé</w:t>
      </w:r>
      <w:r>
        <w:rPr>
          <w:b/>
          <w:bCs/>
          <w:sz w:val="22"/>
          <w:szCs w:val="22"/>
        </w:rPr>
        <w:t xml:space="preserve"> </w:t>
      </w:r>
      <w:r w:rsidRPr="00F27490">
        <w:rPr>
          <w:sz w:val="22"/>
          <w:szCs w:val="22"/>
        </w:rPr>
        <w:t>se na festivalu představí letos třicetiletý</w:t>
      </w:r>
      <w:r>
        <w:rPr>
          <w:sz w:val="22"/>
          <w:szCs w:val="22"/>
        </w:rPr>
        <w:t xml:space="preserve"> kanadsk</w:t>
      </w:r>
      <w:r w:rsidR="008F1FFF">
        <w:rPr>
          <w:sz w:val="22"/>
          <w:szCs w:val="22"/>
        </w:rPr>
        <w:t xml:space="preserve">ý </w:t>
      </w:r>
      <w:r>
        <w:rPr>
          <w:sz w:val="22"/>
          <w:szCs w:val="22"/>
        </w:rPr>
        <w:t>klavírista</w:t>
      </w:r>
      <w:r>
        <w:rPr>
          <w:b/>
          <w:bCs/>
          <w:sz w:val="22"/>
          <w:szCs w:val="22"/>
        </w:rPr>
        <w:t xml:space="preserve"> Jan </w:t>
      </w:r>
      <w:proofErr w:type="spellStart"/>
      <w:r>
        <w:rPr>
          <w:b/>
          <w:bCs/>
          <w:sz w:val="22"/>
          <w:szCs w:val="22"/>
        </w:rPr>
        <w:t>Lisiecki</w:t>
      </w:r>
      <w:proofErr w:type="spellEnd"/>
      <w:r>
        <w:rPr>
          <w:b/>
          <w:bCs/>
          <w:sz w:val="22"/>
          <w:szCs w:val="22"/>
        </w:rPr>
        <w:t xml:space="preserve"> </w:t>
      </w:r>
      <w:r w:rsidRPr="00F27490">
        <w:rPr>
          <w:sz w:val="22"/>
          <w:szCs w:val="22"/>
        </w:rPr>
        <w:t xml:space="preserve">v recitálu nazvaném </w:t>
      </w:r>
      <w:r w:rsidRPr="00F27490">
        <w:rPr>
          <w:i/>
          <w:iCs/>
          <w:sz w:val="22"/>
          <w:szCs w:val="22"/>
        </w:rPr>
        <w:t>Preludia</w:t>
      </w:r>
      <w:r w:rsidRPr="00F27490">
        <w:rPr>
          <w:sz w:val="22"/>
          <w:szCs w:val="22"/>
        </w:rPr>
        <w:t>.</w:t>
      </w:r>
      <w:r>
        <w:rPr>
          <w:sz w:val="22"/>
          <w:szCs w:val="22"/>
        </w:rPr>
        <w:t xml:space="preserve"> „Mám rád programy, které balancují mezi známým a neznámým,“ říká </w:t>
      </w:r>
      <w:proofErr w:type="spellStart"/>
      <w:r>
        <w:rPr>
          <w:sz w:val="22"/>
          <w:szCs w:val="22"/>
        </w:rPr>
        <w:t>Lisiecki</w:t>
      </w:r>
      <w:proofErr w:type="spellEnd"/>
      <w:r>
        <w:rPr>
          <w:sz w:val="22"/>
          <w:szCs w:val="22"/>
        </w:rPr>
        <w:t xml:space="preserve">. „V první polovině </w:t>
      </w:r>
      <w:r w:rsidR="009945A3">
        <w:rPr>
          <w:sz w:val="22"/>
          <w:szCs w:val="22"/>
        </w:rPr>
        <w:t>uká</w:t>
      </w:r>
      <w:r w:rsidR="00354140">
        <w:rPr>
          <w:sz w:val="22"/>
          <w:szCs w:val="22"/>
        </w:rPr>
        <w:t>žu</w:t>
      </w:r>
      <w:r>
        <w:rPr>
          <w:sz w:val="22"/>
          <w:szCs w:val="22"/>
        </w:rPr>
        <w:t xml:space="preserve"> různ</w:t>
      </w:r>
      <w:r w:rsidR="008F1FFF">
        <w:rPr>
          <w:sz w:val="22"/>
          <w:szCs w:val="22"/>
        </w:rPr>
        <w:t xml:space="preserve">ý </w:t>
      </w:r>
      <w:r w:rsidR="000F209B">
        <w:rPr>
          <w:sz w:val="22"/>
          <w:szCs w:val="22"/>
        </w:rPr>
        <w:t xml:space="preserve">přístup </w:t>
      </w:r>
      <w:r w:rsidR="008F1FFF">
        <w:rPr>
          <w:sz w:val="22"/>
          <w:szCs w:val="22"/>
        </w:rPr>
        <w:t xml:space="preserve">skladatelů </w:t>
      </w:r>
      <w:r w:rsidR="00B77E58">
        <w:rPr>
          <w:sz w:val="22"/>
          <w:szCs w:val="22"/>
        </w:rPr>
        <w:t>k formě preludia</w:t>
      </w:r>
      <w:r w:rsidR="008F1FFF">
        <w:rPr>
          <w:sz w:val="22"/>
          <w:szCs w:val="22"/>
        </w:rPr>
        <w:t>, v</w:t>
      </w:r>
      <w:r w:rsidR="00E22DF1">
        <w:rPr>
          <w:sz w:val="22"/>
          <w:szCs w:val="22"/>
        </w:rPr>
        <w:t xml:space="preserve">e druhé nabídnu </w:t>
      </w:r>
      <w:r w:rsidR="008F1FFF">
        <w:rPr>
          <w:sz w:val="22"/>
          <w:szCs w:val="22"/>
        </w:rPr>
        <w:t>kompaktní cyklus</w:t>
      </w:r>
      <w:r w:rsidR="00E22DF1">
        <w:rPr>
          <w:sz w:val="22"/>
          <w:szCs w:val="22"/>
        </w:rPr>
        <w:t xml:space="preserve"> Chopinových </w:t>
      </w:r>
      <w:r w:rsidR="00E22DF1" w:rsidRPr="000F209B">
        <w:rPr>
          <w:i/>
          <w:iCs/>
          <w:sz w:val="22"/>
          <w:szCs w:val="22"/>
        </w:rPr>
        <w:t>Preludií op. 2</w:t>
      </w:r>
      <w:r w:rsidR="009945A3">
        <w:rPr>
          <w:i/>
          <w:iCs/>
          <w:sz w:val="22"/>
          <w:szCs w:val="22"/>
        </w:rPr>
        <w:t>8</w:t>
      </w:r>
      <w:r w:rsidR="000F209B">
        <w:rPr>
          <w:sz w:val="22"/>
          <w:szCs w:val="22"/>
        </w:rPr>
        <w:t xml:space="preserve">. </w:t>
      </w:r>
      <w:r w:rsidR="009945A3">
        <w:rPr>
          <w:sz w:val="22"/>
          <w:szCs w:val="22"/>
        </w:rPr>
        <w:t>Na tomto programu je p</w:t>
      </w:r>
      <w:r w:rsidR="008F1FFF">
        <w:rPr>
          <w:sz w:val="22"/>
          <w:szCs w:val="22"/>
        </w:rPr>
        <w:t>ro mě</w:t>
      </w:r>
      <w:r w:rsidR="000F209B">
        <w:rPr>
          <w:sz w:val="22"/>
          <w:szCs w:val="22"/>
        </w:rPr>
        <w:t xml:space="preserve"> unikátní, </w:t>
      </w:r>
      <w:r w:rsidR="009945A3">
        <w:rPr>
          <w:sz w:val="22"/>
          <w:szCs w:val="22"/>
        </w:rPr>
        <w:t>že i</w:t>
      </w:r>
      <w:r w:rsidR="00CB4A92">
        <w:rPr>
          <w:sz w:val="22"/>
          <w:szCs w:val="22"/>
        </w:rPr>
        <w:t xml:space="preserve"> </w:t>
      </w:r>
      <w:r w:rsidR="009945A3">
        <w:rPr>
          <w:sz w:val="22"/>
          <w:szCs w:val="22"/>
        </w:rPr>
        <w:t>f</w:t>
      </w:r>
      <w:r w:rsidR="008F1FFF">
        <w:rPr>
          <w:sz w:val="22"/>
          <w:szCs w:val="22"/>
        </w:rPr>
        <w:t xml:space="preserve">orma </w:t>
      </w:r>
      <w:r w:rsidR="000F209B">
        <w:rPr>
          <w:sz w:val="22"/>
          <w:szCs w:val="22"/>
        </w:rPr>
        <w:t>preludi</w:t>
      </w:r>
      <w:r w:rsidR="008F1FFF">
        <w:rPr>
          <w:sz w:val="22"/>
          <w:szCs w:val="22"/>
        </w:rPr>
        <w:t xml:space="preserve">a </w:t>
      </w:r>
      <w:r w:rsidR="009945A3">
        <w:rPr>
          <w:sz w:val="22"/>
          <w:szCs w:val="22"/>
        </w:rPr>
        <w:t xml:space="preserve">může </w:t>
      </w:r>
      <w:r w:rsidR="000F209B">
        <w:rPr>
          <w:sz w:val="22"/>
          <w:szCs w:val="22"/>
        </w:rPr>
        <w:t>ve své přirozenosti</w:t>
      </w:r>
      <w:r w:rsidR="008F1FFF">
        <w:rPr>
          <w:sz w:val="22"/>
          <w:szCs w:val="22"/>
        </w:rPr>
        <w:t xml:space="preserve"> a</w:t>
      </w:r>
      <w:r w:rsidR="00DA1DA5">
        <w:rPr>
          <w:sz w:val="22"/>
          <w:szCs w:val="22"/>
        </w:rPr>
        <w:t> </w:t>
      </w:r>
      <w:r w:rsidR="008F1FFF">
        <w:rPr>
          <w:sz w:val="22"/>
          <w:szCs w:val="22"/>
        </w:rPr>
        <w:t xml:space="preserve">sama o sobě, myšleno bez navazující fugy, odněkud </w:t>
      </w:r>
      <w:r w:rsidR="009945A3">
        <w:rPr>
          <w:sz w:val="22"/>
          <w:szCs w:val="22"/>
        </w:rPr>
        <w:t>a</w:t>
      </w:r>
      <w:r w:rsidR="00E060D1">
        <w:rPr>
          <w:sz w:val="22"/>
          <w:szCs w:val="22"/>
        </w:rPr>
        <w:t> </w:t>
      </w:r>
      <w:r w:rsidR="008F1FFF">
        <w:rPr>
          <w:sz w:val="22"/>
          <w:szCs w:val="22"/>
        </w:rPr>
        <w:t xml:space="preserve">k něčemu vést. </w:t>
      </w:r>
      <w:r w:rsidR="000F209B">
        <w:rPr>
          <w:sz w:val="22"/>
          <w:szCs w:val="22"/>
        </w:rPr>
        <w:t xml:space="preserve">Každá ze skladeb </w:t>
      </w:r>
      <w:r w:rsidR="008F1FFF">
        <w:rPr>
          <w:sz w:val="22"/>
          <w:szCs w:val="22"/>
        </w:rPr>
        <w:t xml:space="preserve">programu </w:t>
      </w:r>
      <w:r w:rsidR="009945A3">
        <w:rPr>
          <w:sz w:val="22"/>
          <w:szCs w:val="22"/>
        </w:rPr>
        <w:t>byla</w:t>
      </w:r>
      <w:r w:rsidR="000F209B">
        <w:rPr>
          <w:sz w:val="22"/>
          <w:szCs w:val="22"/>
        </w:rPr>
        <w:t xml:space="preserve"> </w:t>
      </w:r>
      <w:r w:rsidR="008F1FFF">
        <w:rPr>
          <w:sz w:val="22"/>
          <w:szCs w:val="22"/>
        </w:rPr>
        <w:t>vybrána</w:t>
      </w:r>
      <w:r w:rsidR="000F209B">
        <w:rPr>
          <w:sz w:val="22"/>
          <w:szCs w:val="22"/>
        </w:rPr>
        <w:t xml:space="preserve"> tak, aby uvozovala tu </w:t>
      </w:r>
      <w:r w:rsidR="008F1FFF">
        <w:rPr>
          <w:sz w:val="22"/>
          <w:szCs w:val="22"/>
        </w:rPr>
        <w:t>následující</w:t>
      </w:r>
      <w:r w:rsidR="000F209B">
        <w:rPr>
          <w:sz w:val="22"/>
          <w:szCs w:val="22"/>
        </w:rPr>
        <w:t xml:space="preserve">,“ </w:t>
      </w:r>
      <w:r w:rsidR="009945A3">
        <w:rPr>
          <w:sz w:val="22"/>
          <w:szCs w:val="22"/>
        </w:rPr>
        <w:t xml:space="preserve">vysvětluje </w:t>
      </w:r>
      <w:proofErr w:type="spellStart"/>
      <w:r w:rsidR="009945A3">
        <w:rPr>
          <w:sz w:val="22"/>
          <w:szCs w:val="22"/>
        </w:rPr>
        <w:t>Lisiecki</w:t>
      </w:r>
      <w:proofErr w:type="spellEnd"/>
      <w:r w:rsidR="000F209B">
        <w:rPr>
          <w:sz w:val="22"/>
          <w:szCs w:val="22"/>
        </w:rPr>
        <w:t xml:space="preserve">. Mezi skladateli, které představí v první části večera, </w:t>
      </w:r>
      <w:r w:rsidR="009945A3">
        <w:rPr>
          <w:sz w:val="22"/>
          <w:szCs w:val="22"/>
        </w:rPr>
        <w:t>budou</w:t>
      </w:r>
      <w:r w:rsidR="000F209B">
        <w:rPr>
          <w:sz w:val="22"/>
          <w:szCs w:val="22"/>
        </w:rPr>
        <w:t xml:space="preserve"> Johann Sebastian Bach, Sergej </w:t>
      </w:r>
      <w:proofErr w:type="spellStart"/>
      <w:r w:rsidR="000F209B">
        <w:rPr>
          <w:sz w:val="22"/>
          <w:szCs w:val="22"/>
        </w:rPr>
        <w:t>Rachmaninov</w:t>
      </w:r>
      <w:proofErr w:type="spellEnd"/>
      <w:r w:rsidR="000F209B">
        <w:rPr>
          <w:sz w:val="22"/>
          <w:szCs w:val="22"/>
        </w:rPr>
        <w:t xml:space="preserve">, Henryk </w:t>
      </w:r>
      <w:proofErr w:type="spellStart"/>
      <w:r w:rsidR="000F209B">
        <w:rPr>
          <w:sz w:val="22"/>
          <w:szCs w:val="22"/>
        </w:rPr>
        <w:t>Górecki</w:t>
      </w:r>
      <w:proofErr w:type="spellEnd"/>
      <w:r w:rsidR="000F209B">
        <w:rPr>
          <w:sz w:val="22"/>
          <w:szCs w:val="22"/>
        </w:rPr>
        <w:t xml:space="preserve">, Olivier </w:t>
      </w:r>
      <w:proofErr w:type="spellStart"/>
      <w:r w:rsidR="000F209B">
        <w:rPr>
          <w:sz w:val="22"/>
          <w:szCs w:val="22"/>
        </w:rPr>
        <w:t>Messiaen</w:t>
      </w:r>
      <w:proofErr w:type="spellEnd"/>
      <w:r w:rsidR="000F209B">
        <w:rPr>
          <w:sz w:val="22"/>
          <w:szCs w:val="22"/>
        </w:rPr>
        <w:t xml:space="preserve"> a</w:t>
      </w:r>
      <w:r w:rsidR="00DA1DA5">
        <w:rPr>
          <w:sz w:val="22"/>
          <w:szCs w:val="22"/>
        </w:rPr>
        <w:t> </w:t>
      </w:r>
      <w:r w:rsidR="000F209B">
        <w:rPr>
          <w:sz w:val="22"/>
          <w:szCs w:val="22"/>
        </w:rPr>
        <w:t xml:space="preserve">Karol </w:t>
      </w:r>
      <w:proofErr w:type="spellStart"/>
      <w:r w:rsidR="000F209B">
        <w:rPr>
          <w:sz w:val="22"/>
          <w:szCs w:val="22"/>
        </w:rPr>
        <w:t>Szymanowski</w:t>
      </w:r>
      <w:proofErr w:type="spellEnd"/>
      <w:r w:rsidR="000F209B">
        <w:rPr>
          <w:sz w:val="22"/>
          <w:szCs w:val="22"/>
        </w:rPr>
        <w:t>.</w:t>
      </w:r>
      <w:r w:rsidR="008F1FFF">
        <w:rPr>
          <w:sz w:val="22"/>
          <w:szCs w:val="22"/>
        </w:rPr>
        <w:t xml:space="preserve"> </w:t>
      </w:r>
      <w:proofErr w:type="spellStart"/>
      <w:r w:rsidR="008F1FFF">
        <w:rPr>
          <w:sz w:val="22"/>
          <w:szCs w:val="22"/>
        </w:rPr>
        <w:t>Lisieckého</w:t>
      </w:r>
      <w:proofErr w:type="spellEnd"/>
      <w:r w:rsidR="008F1FFF">
        <w:rPr>
          <w:sz w:val="22"/>
          <w:szCs w:val="22"/>
        </w:rPr>
        <w:t xml:space="preserve"> program </w:t>
      </w:r>
      <w:r w:rsidR="008F1FFF" w:rsidRPr="008F1FFF">
        <w:rPr>
          <w:i/>
          <w:iCs/>
          <w:sz w:val="22"/>
          <w:szCs w:val="22"/>
        </w:rPr>
        <w:t>Preludia</w:t>
      </w:r>
      <w:r w:rsidR="008F1FFF">
        <w:rPr>
          <w:sz w:val="22"/>
          <w:szCs w:val="22"/>
        </w:rPr>
        <w:t xml:space="preserve"> již slavil úspěchy ve </w:t>
      </w:r>
      <w:proofErr w:type="spellStart"/>
      <w:r w:rsidR="008F1FFF">
        <w:rPr>
          <w:sz w:val="22"/>
          <w:szCs w:val="22"/>
        </w:rPr>
        <w:t>Sternově</w:t>
      </w:r>
      <w:proofErr w:type="spellEnd"/>
      <w:r w:rsidR="008F1FFF">
        <w:rPr>
          <w:sz w:val="22"/>
          <w:szCs w:val="22"/>
        </w:rPr>
        <w:t xml:space="preserve"> auditoriu newyorské </w:t>
      </w:r>
      <w:r w:rsidR="008F1FFF">
        <w:rPr>
          <w:sz w:val="22"/>
          <w:szCs w:val="22"/>
        </w:rPr>
        <w:lastRenderedPageBreak/>
        <w:t xml:space="preserve">Carnegie </w:t>
      </w:r>
      <w:proofErr w:type="spellStart"/>
      <w:r w:rsidR="008F1FFF">
        <w:rPr>
          <w:sz w:val="22"/>
          <w:szCs w:val="22"/>
        </w:rPr>
        <w:t>Hall</w:t>
      </w:r>
      <w:proofErr w:type="spellEnd"/>
      <w:r w:rsidR="008F1FFF">
        <w:rPr>
          <w:sz w:val="22"/>
          <w:szCs w:val="22"/>
        </w:rPr>
        <w:t xml:space="preserve">, milánském </w:t>
      </w:r>
      <w:proofErr w:type="spellStart"/>
      <w:r w:rsidR="008F1FFF">
        <w:rPr>
          <w:sz w:val="22"/>
          <w:szCs w:val="22"/>
        </w:rPr>
        <w:t>Teatro</w:t>
      </w:r>
      <w:proofErr w:type="spellEnd"/>
      <w:r w:rsidR="008F1FFF">
        <w:rPr>
          <w:sz w:val="22"/>
          <w:szCs w:val="22"/>
        </w:rPr>
        <w:t xml:space="preserve"> al</w:t>
      </w:r>
      <w:r w:rsidR="009945A3">
        <w:rPr>
          <w:sz w:val="22"/>
          <w:szCs w:val="22"/>
        </w:rPr>
        <w:t>l</w:t>
      </w:r>
      <w:r w:rsidR="008F1FFF">
        <w:rPr>
          <w:sz w:val="22"/>
          <w:szCs w:val="22"/>
        </w:rPr>
        <w:t xml:space="preserve">a </w:t>
      </w:r>
      <w:proofErr w:type="spellStart"/>
      <w:r w:rsidR="008F1FFF">
        <w:rPr>
          <w:sz w:val="22"/>
          <w:szCs w:val="22"/>
        </w:rPr>
        <w:t>Scala</w:t>
      </w:r>
      <w:proofErr w:type="spellEnd"/>
      <w:r w:rsidR="008F1FFF">
        <w:rPr>
          <w:sz w:val="22"/>
          <w:szCs w:val="22"/>
        </w:rPr>
        <w:t xml:space="preserve">, pařížském </w:t>
      </w:r>
      <w:proofErr w:type="spellStart"/>
      <w:r w:rsidR="008F1FFF">
        <w:rPr>
          <w:sz w:val="22"/>
          <w:szCs w:val="22"/>
        </w:rPr>
        <w:t>Théâtre</w:t>
      </w:r>
      <w:proofErr w:type="spellEnd"/>
      <w:r w:rsidR="008F1FFF">
        <w:rPr>
          <w:sz w:val="22"/>
          <w:szCs w:val="22"/>
        </w:rPr>
        <w:t xml:space="preserve"> des </w:t>
      </w:r>
      <w:proofErr w:type="spellStart"/>
      <w:r w:rsidR="008F1FFF">
        <w:rPr>
          <w:sz w:val="22"/>
          <w:szCs w:val="22"/>
        </w:rPr>
        <w:t>Champs-Élysées</w:t>
      </w:r>
      <w:proofErr w:type="spellEnd"/>
      <w:r w:rsidR="008F1FFF">
        <w:rPr>
          <w:sz w:val="22"/>
          <w:szCs w:val="22"/>
        </w:rPr>
        <w:t xml:space="preserve"> nebo bruselském BOZAR. V Praze jej tento </w:t>
      </w:r>
      <w:r w:rsidR="00CB4A92">
        <w:rPr>
          <w:sz w:val="22"/>
          <w:szCs w:val="22"/>
        </w:rPr>
        <w:t xml:space="preserve">nejmladší držitel </w:t>
      </w:r>
      <w:proofErr w:type="spellStart"/>
      <w:r w:rsidR="00CB4A92">
        <w:rPr>
          <w:sz w:val="22"/>
          <w:szCs w:val="22"/>
        </w:rPr>
        <w:t>Gramophone</w:t>
      </w:r>
      <w:proofErr w:type="spellEnd"/>
      <w:r w:rsidR="00CB4A92">
        <w:rPr>
          <w:sz w:val="22"/>
          <w:szCs w:val="22"/>
        </w:rPr>
        <w:t xml:space="preserve"> </w:t>
      </w:r>
      <w:proofErr w:type="spellStart"/>
      <w:r w:rsidR="00CB4A92">
        <w:rPr>
          <w:sz w:val="22"/>
          <w:szCs w:val="22"/>
        </w:rPr>
        <w:t>Young</w:t>
      </w:r>
      <w:proofErr w:type="spellEnd"/>
      <w:r w:rsidR="00CB4A92">
        <w:rPr>
          <w:sz w:val="22"/>
          <w:szCs w:val="22"/>
        </w:rPr>
        <w:t xml:space="preserve"> </w:t>
      </w:r>
      <w:proofErr w:type="spellStart"/>
      <w:r w:rsidR="00CB4A92">
        <w:rPr>
          <w:sz w:val="22"/>
          <w:szCs w:val="22"/>
        </w:rPr>
        <w:t>Artist</w:t>
      </w:r>
      <w:proofErr w:type="spellEnd"/>
      <w:r w:rsidR="00CB4A92">
        <w:rPr>
          <w:sz w:val="22"/>
          <w:szCs w:val="22"/>
        </w:rPr>
        <w:t xml:space="preserve"> </w:t>
      </w:r>
      <w:proofErr w:type="spellStart"/>
      <w:r w:rsidR="00CB4A92">
        <w:rPr>
          <w:sz w:val="22"/>
          <w:szCs w:val="22"/>
        </w:rPr>
        <w:t>Award</w:t>
      </w:r>
      <w:proofErr w:type="spellEnd"/>
      <w:r w:rsidR="00CB4A92">
        <w:rPr>
          <w:sz w:val="22"/>
          <w:szCs w:val="22"/>
        </w:rPr>
        <w:t xml:space="preserve">, jenž je od svých patnácti let vůdčí tváří světového labelu </w:t>
      </w:r>
      <w:proofErr w:type="spellStart"/>
      <w:r w:rsidR="00CB4A92">
        <w:rPr>
          <w:sz w:val="22"/>
          <w:szCs w:val="22"/>
        </w:rPr>
        <w:t>Deutsche</w:t>
      </w:r>
      <w:proofErr w:type="spellEnd"/>
      <w:r w:rsidR="00CB4A92">
        <w:rPr>
          <w:sz w:val="22"/>
          <w:szCs w:val="22"/>
        </w:rPr>
        <w:t xml:space="preserve"> </w:t>
      </w:r>
      <w:proofErr w:type="spellStart"/>
      <w:r w:rsidR="00CB4A92">
        <w:rPr>
          <w:sz w:val="22"/>
          <w:szCs w:val="22"/>
        </w:rPr>
        <w:t>Grammophon</w:t>
      </w:r>
      <w:proofErr w:type="spellEnd"/>
      <w:r w:rsidR="00CB4A92">
        <w:rPr>
          <w:sz w:val="22"/>
          <w:szCs w:val="22"/>
        </w:rPr>
        <w:t xml:space="preserve">, </w:t>
      </w:r>
      <w:r w:rsidR="008F1FFF">
        <w:rPr>
          <w:sz w:val="22"/>
          <w:szCs w:val="22"/>
        </w:rPr>
        <w:t>nabídne 8. listopadu 2025</w:t>
      </w:r>
      <w:r w:rsidR="00CB4A92">
        <w:rPr>
          <w:sz w:val="22"/>
          <w:szCs w:val="22"/>
        </w:rPr>
        <w:t xml:space="preserve"> ve Dvořákově síni Rudolfina.</w:t>
      </w:r>
    </w:p>
    <w:p w14:paraId="1E0251EB" w14:textId="77777777" w:rsidR="000F209B" w:rsidRDefault="000F209B" w:rsidP="00C621B9">
      <w:pPr>
        <w:spacing w:after="0"/>
        <w:rPr>
          <w:sz w:val="22"/>
          <w:szCs w:val="22"/>
        </w:rPr>
      </w:pPr>
    </w:p>
    <w:p w14:paraId="61801F32" w14:textId="3221E6C2" w:rsidR="009945A3" w:rsidRPr="009945A3" w:rsidRDefault="009945A3" w:rsidP="00C621B9">
      <w:pPr>
        <w:spacing w:after="0"/>
        <w:rPr>
          <w:b/>
          <w:bCs/>
          <w:sz w:val="22"/>
          <w:szCs w:val="22"/>
        </w:rPr>
      </w:pPr>
      <w:r w:rsidRPr="009945A3">
        <w:rPr>
          <w:b/>
          <w:bCs/>
          <w:sz w:val="22"/>
          <w:szCs w:val="22"/>
        </w:rPr>
        <w:t xml:space="preserve">10/11 Julianna </w:t>
      </w:r>
      <w:proofErr w:type="spellStart"/>
      <w:r w:rsidRPr="009945A3">
        <w:rPr>
          <w:b/>
          <w:bCs/>
          <w:sz w:val="22"/>
          <w:szCs w:val="22"/>
        </w:rPr>
        <w:t>Avdějeva</w:t>
      </w:r>
      <w:proofErr w:type="spellEnd"/>
    </w:p>
    <w:p w14:paraId="5C5B80C2" w14:textId="3E43C4FE" w:rsidR="00186D79" w:rsidRDefault="000F209B" w:rsidP="00DA1DA5">
      <w:pPr>
        <w:spacing w:after="0"/>
        <w:jc w:val="both"/>
        <w:rPr>
          <w:sz w:val="22"/>
          <w:szCs w:val="22"/>
        </w:rPr>
      </w:pPr>
      <w:r w:rsidRPr="707931BA">
        <w:rPr>
          <w:sz w:val="22"/>
          <w:szCs w:val="22"/>
        </w:rPr>
        <w:t xml:space="preserve">Druhý večer </w:t>
      </w:r>
      <w:r w:rsidR="004F4CF7" w:rsidRPr="707931BA">
        <w:rPr>
          <w:sz w:val="22"/>
          <w:szCs w:val="22"/>
        </w:rPr>
        <w:t>festivalu</w:t>
      </w:r>
      <w:r w:rsidRPr="707931BA">
        <w:rPr>
          <w:sz w:val="22"/>
          <w:szCs w:val="22"/>
        </w:rPr>
        <w:t xml:space="preserve"> bude patřit výhradně tvorbě Dmitrije Šostakoviče</w:t>
      </w:r>
      <w:r w:rsidR="00CB4A92" w:rsidRPr="707931BA">
        <w:rPr>
          <w:sz w:val="22"/>
          <w:szCs w:val="22"/>
        </w:rPr>
        <w:t>. Festival touto výjimečnou dramaturgií</w:t>
      </w:r>
      <w:r w:rsidR="005669EF" w:rsidRPr="707931BA">
        <w:rPr>
          <w:sz w:val="22"/>
          <w:szCs w:val="22"/>
        </w:rPr>
        <w:t xml:space="preserve"> </w:t>
      </w:r>
      <w:r w:rsidR="00CB4A92" w:rsidRPr="707931BA">
        <w:rPr>
          <w:sz w:val="22"/>
          <w:szCs w:val="22"/>
        </w:rPr>
        <w:t xml:space="preserve">mimo jiné </w:t>
      </w:r>
      <w:r w:rsidR="005669EF" w:rsidRPr="707931BA">
        <w:rPr>
          <w:sz w:val="22"/>
          <w:szCs w:val="22"/>
        </w:rPr>
        <w:t>připom</w:t>
      </w:r>
      <w:r w:rsidR="00CB4A92" w:rsidRPr="707931BA">
        <w:rPr>
          <w:sz w:val="22"/>
          <w:szCs w:val="22"/>
        </w:rPr>
        <w:t>ene padesát let, které letos v srpnu uplynou od skladatelova úmrtí</w:t>
      </w:r>
      <w:r w:rsidRPr="707931BA">
        <w:rPr>
          <w:sz w:val="22"/>
          <w:szCs w:val="22"/>
        </w:rPr>
        <w:t xml:space="preserve">. Vítězka Chopinovy soutěže ve Varšavě </w:t>
      </w:r>
      <w:r w:rsidRPr="707931BA">
        <w:rPr>
          <w:b/>
          <w:bCs/>
          <w:sz w:val="22"/>
          <w:szCs w:val="22"/>
        </w:rPr>
        <w:t xml:space="preserve">Julianna </w:t>
      </w:r>
      <w:proofErr w:type="spellStart"/>
      <w:r w:rsidRPr="707931BA">
        <w:rPr>
          <w:b/>
          <w:bCs/>
          <w:sz w:val="22"/>
          <w:szCs w:val="22"/>
        </w:rPr>
        <w:t>Avdějeva</w:t>
      </w:r>
      <w:proofErr w:type="spellEnd"/>
      <w:r w:rsidRPr="707931BA">
        <w:rPr>
          <w:sz w:val="22"/>
          <w:szCs w:val="22"/>
        </w:rPr>
        <w:t xml:space="preserve"> uvede výběr z</w:t>
      </w:r>
      <w:r w:rsidR="00E060D1">
        <w:rPr>
          <w:sz w:val="22"/>
          <w:szCs w:val="22"/>
        </w:rPr>
        <w:t> </w:t>
      </w:r>
      <w:r w:rsidRPr="707931BA">
        <w:rPr>
          <w:sz w:val="22"/>
          <w:szCs w:val="22"/>
        </w:rPr>
        <w:t xml:space="preserve">ikonického cyklu </w:t>
      </w:r>
      <w:r w:rsidR="005669EF" w:rsidRPr="707931BA">
        <w:rPr>
          <w:i/>
          <w:iCs/>
          <w:sz w:val="22"/>
          <w:szCs w:val="22"/>
        </w:rPr>
        <w:t>24 preludi</w:t>
      </w:r>
      <w:r w:rsidR="00883E41" w:rsidRPr="707931BA">
        <w:rPr>
          <w:i/>
          <w:iCs/>
          <w:sz w:val="22"/>
          <w:szCs w:val="22"/>
        </w:rPr>
        <w:t xml:space="preserve">í </w:t>
      </w:r>
      <w:r w:rsidR="005669EF" w:rsidRPr="707931BA">
        <w:rPr>
          <w:i/>
          <w:iCs/>
          <w:sz w:val="22"/>
          <w:szCs w:val="22"/>
        </w:rPr>
        <w:t>a fug op. 87</w:t>
      </w:r>
      <w:r w:rsidR="005669EF" w:rsidRPr="707931BA">
        <w:rPr>
          <w:sz w:val="22"/>
          <w:szCs w:val="22"/>
        </w:rPr>
        <w:t xml:space="preserve">, který Šostakovič napsal v době vrcholící stalinské éry na </w:t>
      </w:r>
      <w:r w:rsidRPr="707931BA">
        <w:rPr>
          <w:sz w:val="22"/>
          <w:szCs w:val="22"/>
        </w:rPr>
        <w:t xml:space="preserve">přelomu </w:t>
      </w:r>
      <w:r w:rsidR="005669EF" w:rsidRPr="707931BA">
        <w:rPr>
          <w:sz w:val="22"/>
          <w:szCs w:val="22"/>
        </w:rPr>
        <w:t>let 1950 a 195</w:t>
      </w:r>
      <w:r w:rsidR="00E060D1">
        <w:rPr>
          <w:sz w:val="22"/>
          <w:szCs w:val="22"/>
        </w:rPr>
        <w:t>1.</w:t>
      </w:r>
      <w:r w:rsidR="005669EF" w:rsidRPr="707931BA">
        <w:rPr>
          <w:sz w:val="22"/>
          <w:szCs w:val="22"/>
        </w:rPr>
        <w:t xml:space="preserve"> </w:t>
      </w:r>
      <w:r w:rsidR="00CB4A92" w:rsidRPr="707931BA">
        <w:rPr>
          <w:sz w:val="22"/>
          <w:szCs w:val="22"/>
        </w:rPr>
        <w:t>Ke kompozici</w:t>
      </w:r>
      <w:r w:rsidR="004F4CF7" w:rsidRPr="707931BA">
        <w:rPr>
          <w:sz w:val="22"/>
          <w:szCs w:val="22"/>
        </w:rPr>
        <w:t xml:space="preserve"> jej inspirovaly první a druhý díl </w:t>
      </w:r>
      <w:r w:rsidR="00985D1F" w:rsidRPr="707931BA">
        <w:rPr>
          <w:i/>
          <w:iCs/>
          <w:sz w:val="22"/>
          <w:szCs w:val="22"/>
        </w:rPr>
        <w:t>Dobře temperovan</w:t>
      </w:r>
      <w:r w:rsidR="004F4CF7" w:rsidRPr="707931BA">
        <w:rPr>
          <w:i/>
          <w:iCs/>
          <w:sz w:val="22"/>
          <w:szCs w:val="22"/>
        </w:rPr>
        <w:t>ého</w:t>
      </w:r>
      <w:r w:rsidR="00985D1F" w:rsidRPr="707931BA">
        <w:rPr>
          <w:i/>
          <w:iCs/>
          <w:sz w:val="22"/>
          <w:szCs w:val="22"/>
        </w:rPr>
        <w:t xml:space="preserve"> klavír</w:t>
      </w:r>
      <w:r w:rsidR="004F4CF7" w:rsidRPr="707931BA">
        <w:rPr>
          <w:i/>
          <w:iCs/>
          <w:sz w:val="22"/>
          <w:szCs w:val="22"/>
        </w:rPr>
        <w:t>u</w:t>
      </w:r>
      <w:r w:rsidR="004F4CF7" w:rsidRPr="707931BA">
        <w:rPr>
          <w:sz w:val="22"/>
          <w:szCs w:val="22"/>
        </w:rPr>
        <w:t xml:space="preserve"> </w:t>
      </w:r>
      <w:r w:rsidR="00985D1F" w:rsidRPr="707931BA">
        <w:rPr>
          <w:sz w:val="22"/>
          <w:szCs w:val="22"/>
        </w:rPr>
        <w:t>Johanna Sebastiana Bacha</w:t>
      </w:r>
      <w:r w:rsidR="004F4CF7" w:rsidRPr="707931BA">
        <w:rPr>
          <w:sz w:val="22"/>
          <w:szCs w:val="22"/>
        </w:rPr>
        <w:t>. „</w:t>
      </w:r>
      <w:r w:rsidR="0081143E" w:rsidRPr="707931BA">
        <w:rPr>
          <w:sz w:val="22"/>
          <w:szCs w:val="22"/>
        </w:rPr>
        <w:t>Přesto</w:t>
      </w:r>
      <w:r w:rsidR="004F4CF7" w:rsidRPr="707931BA">
        <w:rPr>
          <w:sz w:val="22"/>
          <w:szCs w:val="22"/>
        </w:rPr>
        <w:t xml:space="preserve"> nechci tyto dva cykly </w:t>
      </w:r>
      <w:r w:rsidR="00CB4A92" w:rsidRPr="707931BA">
        <w:rPr>
          <w:sz w:val="22"/>
          <w:szCs w:val="22"/>
        </w:rPr>
        <w:t>s</w:t>
      </w:r>
      <w:r w:rsidR="004F4CF7" w:rsidRPr="707931BA">
        <w:rPr>
          <w:sz w:val="22"/>
          <w:szCs w:val="22"/>
        </w:rPr>
        <w:t>rovnávat,</w:t>
      </w:r>
      <w:r w:rsidR="00CB4A92" w:rsidRPr="707931BA">
        <w:rPr>
          <w:sz w:val="22"/>
          <w:szCs w:val="22"/>
        </w:rPr>
        <w:t xml:space="preserve"> protože </w:t>
      </w:r>
      <w:r w:rsidR="00CB4A92" w:rsidRPr="707931BA">
        <w:rPr>
          <w:i/>
          <w:iCs/>
          <w:sz w:val="22"/>
          <w:szCs w:val="22"/>
        </w:rPr>
        <w:t>24 preludií a</w:t>
      </w:r>
      <w:r w:rsidR="00E060D1">
        <w:rPr>
          <w:i/>
          <w:iCs/>
          <w:sz w:val="22"/>
          <w:szCs w:val="22"/>
        </w:rPr>
        <w:t> </w:t>
      </w:r>
      <w:r w:rsidR="00CB4A92" w:rsidRPr="707931BA">
        <w:rPr>
          <w:i/>
          <w:iCs/>
          <w:sz w:val="22"/>
          <w:szCs w:val="22"/>
        </w:rPr>
        <w:t>fug</w:t>
      </w:r>
      <w:r w:rsidR="00CB4A92" w:rsidRPr="707931BA">
        <w:rPr>
          <w:sz w:val="22"/>
          <w:szCs w:val="22"/>
        </w:rPr>
        <w:t xml:space="preserve"> je opravdu ryzí Šostakovič,</w:t>
      </w:r>
      <w:r w:rsidR="0081143E" w:rsidRPr="707931BA">
        <w:rPr>
          <w:sz w:val="22"/>
          <w:szCs w:val="22"/>
        </w:rPr>
        <w:t xml:space="preserve">“ říká </w:t>
      </w:r>
      <w:proofErr w:type="spellStart"/>
      <w:r w:rsidR="0081143E" w:rsidRPr="707931BA">
        <w:rPr>
          <w:sz w:val="22"/>
          <w:szCs w:val="22"/>
        </w:rPr>
        <w:t>Avdějeva</w:t>
      </w:r>
      <w:proofErr w:type="spellEnd"/>
      <w:r w:rsidR="00CB4A92" w:rsidRPr="707931BA">
        <w:rPr>
          <w:sz w:val="22"/>
          <w:szCs w:val="22"/>
        </w:rPr>
        <w:t>.</w:t>
      </w:r>
      <w:r w:rsidR="0081143E" w:rsidRPr="707931BA">
        <w:rPr>
          <w:sz w:val="22"/>
          <w:szCs w:val="22"/>
        </w:rPr>
        <w:t xml:space="preserve"> </w:t>
      </w:r>
      <w:r w:rsidR="00CB4A92" w:rsidRPr="707931BA">
        <w:rPr>
          <w:sz w:val="22"/>
          <w:szCs w:val="22"/>
        </w:rPr>
        <w:t>Komplet jednoho</w:t>
      </w:r>
      <w:r w:rsidR="0081143E" w:rsidRPr="707931BA">
        <w:rPr>
          <w:sz w:val="22"/>
          <w:szCs w:val="22"/>
        </w:rPr>
        <w:t xml:space="preserve"> z nejvýznamnějších klavírních cyklů 20. století</w:t>
      </w:r>
      <w:r w:rsidR="00CB4A92" w:rsidRPr="707931BA">
        <w:rPr>
          <w:sz w:val="22"/>
          <w:szCs w:val="22"/>
        </w:rPr>
        <w:t xml:space="preserve"> </w:t>
      </w:r>
      <w:r w:rsidR="0081143E" w:rsidRPr="707931BA">
        <w:rPr>
          <w:sz w:val="22"/>
          <w:szCs w:val="22"/>
        </w:rPr>
        <w:t>má</w:t>
      </w:r>
      <w:r w:rsidR="007964D9" w:rsidRPr="707931BA">
        <w:rPr>
          <w:sz w:val="22"/>
          <w:szCs w:val="22"/>
        </w:rPr>
        <w:t xml:space="preserve"> </w:t>
      </w:r>
      <w:r w:rsidR="0081143E" w:rsidRPr="707931BA">
        <w:rPr>
          <w:sz w:val="22"/>
          <w:szCs w:val="22"/>
        </w:rPr>
        <w:t>ve svém repertoáru jen hrstka klavíristů</w:t>
      </w:r>
      <w:r w:rsidR="009945A3" w:rsidRPr="707931BA">
        <w:rPr>
          <w:sz w:val="22"/>
          <w:szCs w:val="22"/>
        </w:rPr>
        <w:t xml:space="preserve"> </w:t>
      </w:r>
      <w:r w:rsidR="004038CC">
        <w:rPr>
          <w:sz w:val="22"/>
          <w:szCs w:val="22"/>
        </w:rPr>
        <w:t xml:space="preserve">včetně </w:t>
      </w:r>
      <w:proofErr w:type="spellStart"/>
      <w:r w:rsidR="00CB4A92" w:rsidRPr="707931BA">
        <w:rPr>
          <w:sz w:val="22"/>
          <w:szCs w:val="22"/>
        </w:rPr>
        <w:t>Avdějev</w:t>
      </w:r>
      <w:r w:rsidR="004038CC">
        <w:rPr>
          <w:sz w:val="22"/>
          <w:szCs w:val="22"/>
        </w:rPr>
        <w:t>y</w:t>
      </w:r>
      <w:proofErr w:type="spellEnd"/>
      <w:r w:rsidR="004038CC">
        <w:rPr>
          <w:sz w:val="22"/>
          <w:szCs w:val="22"/>
        </w:rPr>
        <w:t>.</w:t>
      </w:r>
      <w:r w:rsidR="00CB4A92" w:rsidRPr="707931BA">
        <w:rPr>
          <w:sz w:val="22"/>
          <w:szCs w:val="22"/>
        </w:rPr>
        <w:t xml:space="preserve"> </w:t>
      </w:r>
      <w:r w:rsidR="00E060D1">
        <w:rPr>
          <w:sz w:val="22"/>
          <w:szCs w:val="22"/>
        </w:rPr>
        <w:t xml:space="preserve">Ta </w:t>
      </w:r>
      <w:r w:rsidR="009945A3" w:rsidRPr="707931BA">
        <w:rPr>
          <w:sz w:val="22"/>
          <w:szCs w:val="22"/>
        </w:rPr>
        <w:t>jej</w:t>
      </w:r>
      <w:r w:rsidR="00CB4A92" w:rsidRPr="707931BA">
        <w:rPr>
          <w:sz w:val="22"/>
          <w:szCs w:val="22"/>
        </w:rPr>
        <w:t xml:space="preserve"> </w:t>
      </w:r>
      <w:r w:rsidR="00E060D1">
        <w:rPr>
          <w:sz w:val="22"/>
          <w:szCs w:val="22"/>
        </w:rPr>
        <w:t xml:space="preserve">letos </w:t>
      </w:r>
      <w:r w:rsidR="005669EF" w:rsidRPr="707931BA">
        <w:rPr>
          <w:sz w:val="22"/>
          <w:szCs w:val="22"/>
        </w:rPr>
        <w:t xml:space="preserve">představí </w:t>
      </w:r>
      <w:r w:rsidR="004F4CF7" w:rsidRPr="707931BA">
        <w:rPr>
          <w:sz w:val="22"/>
          <w:szCs w:val="22"/>
        </w:rPr>
        <w:t xml:space="preserve">mimo jiné </w:t>
      </w:r>
      <w:r w:rsidR="005669EF" w:rsidRPr="707931BA">
        <w:rPr>
          <w:sz w:val="22"/>
          <w:szCs w:val="22"/>
        </w:rPr>
        <w:t xml:space="preserve">v lipském </w:t>
      </w:r>
      <w:proofErr w:type="spellStart"/>
      <w:r w:rsidR="005669EF" w:rsidRPr="707931BA">
        <w:rPr>
          <w:sz w:val="22"/>
          <w:szCs w:val="22"/>
        </w:rPr>
        <w:t>Gewandhausu</w:t>
      </w:r>
      <w:proofErr w:type="spellEnd"/>
      <w:r w:rsidR="005669EF" w:rsidRPr="707931BA">
        <w:rPr>
          <w:sz w:val="22"/>
          <w:szCs w:val="22"/>
        </w:rPr>
        <w:t xml:space="preserve">, </w:t>
      </w:r>
      <w:r w:rsidR="007964D9" w:rsidRPr="707931BA">
        <w:rPr>
          <w:sz w:val="22"/>
          <w:szCs w:val="22"/>
        </w:rPr>
        <w:t xml:space="preserve">Sále </w:t>
      </w:r>
      <w:r w:rsidR="005669EF" w:rsidRPr="707931BA">
        <w:rPr>
          <w:sz w:val="22"/>
          <w:szCs w:val="22"/>
        </w:rPr>
        <w:t>Pierr</w:t>
      </w:r>
      <w:r w:rsidR="007964D9" w:rsidRPr="707931BA">
        <w:rPr>
          <w:sz w:val="22"/>
          <w:szCs w:val="22"/>
        </w:rPr>
        <w:t>a</w:t>
      </w:r>
      <w:r w:rsidR="005669EF" w:rsidRPr="707931BA">
        <w:rPr>
          <w:sz w:val="22"/>
          <w:szCs w:val="22"/>
        </w:rPr>
        <w:t xml:space="preserve"> </w:t>
      </w:r>
      <w:proofErr w:type="spellStart"/>
      <w:r w:rsidR="005669EF" w:rsidRPr="707931BA">
        <w:rPr>
          <w:sz w:val="22"/>
          <w:szCs w:val="22"/>
        </w:rPr>
        <w:t>Boulez</w:t>
      </w:r>
      <w:r w:rsidR="007964D9" w:rsidRPr="707931BA">
        <w:rPr>
          <w:sz w:val="22"/>
          <w:szCs w:val="22"/>
        </w:rPr>
        <w:t>e</w:t>
      </w:r>
      <w:proofErr w:type="spellEnd"/>
      <w:r w:rsidR="007964D9" w:rsidRPr="707931BA">
        <w:rPr>
          <w:sz w:val="22"/>
          <w:szCs w:val="22"/>
        </w:rPr>
        <w:t xml:space="preserve"> </w:t>
      </w:r>
      <w:r w:rsidR="005669EF" w:rsidRPr="707931BA">
        <w:rPr>
          <w:sz w:val="22"/>
          <w:szCs w:val="22"/>
        </w:rPr>
        <w:t xml:space="preserve">v Berlíně nebo </w:t>
      </w:r>
      <w:r w:rsidR="004F4CF7" w:rsidRPr="707931BA">
        <w:rPr>
          <w:sz w:val="22"/>
          <w:szCs w:val="22"/>
        </w:rPr>
        <w:t xml:space="preserve">v </w:t>
      </w:r>
      <w:r w:rsidR="005669EF" w:rsidRPr="707931BA">
        <w:rPr>
          <w:sz w:val="22"/>
          <w:szCs w:val="22"/>
        </w:rPr>
        <w:t>Palau de la</w:t>
      </w:r>
      <w:r w:rsidR="00E060D1">
        <w:rPr>
          <w:sz w:val="22"/>
          <w:szCs w:val="22"/>
        </w:rPr>
        <w:t> </w:t>
      </w:r>
      <w:proofErr w:type="spellStart"/>
      <w:r w:rsidR="005669EF" w:rsidRPr="707931BA">
        <w:rPr>
          <w:sz w:val="22"/>
          <w:szCs w:val="22"/>
        </w:rPr>
        <w:t>Música</w:t>
      </w:r>
      <w:proofErr w:type="spellEnd"/>
      <w:r w:rsidR="005669EF" w:rsidRPr="707931BA">
        <w:rPr>
          <w:sz w:val="22"/>
          <w:szCs w:val="22"/>
        </w:rPr>
        <w:t xml:space="preserve"> v</w:t>
      </w:r>
      <w:r w:rsidR="002D7E62" w:rsidRPr="707931BA">
        <w:rPr>
          <w:sz w:val="22"/>
          <w:szCs w:val="22"/>
        </w:rPr>
        <w:t> </w:t>
      </w:r>
      <w:r w:rsidR="005669EF" w:rsidRPr="707931BA">
        <w:rPr>
          <w:sz w:val="22"/>
          <w:szCs w:val="22"/>
        </w:rPr>
        <w:t>Barceloně</w:t>
      </w:r>
      <w:r w:rsidR="002D7E62" w:rsidRPr="707931BA">
        <w:rPr>
          <w:sz w:val="22"/>
          <w:szCs w:val="22"/>
        </w:rPr>
        <w:t>.</w:t>
      </w:r>
      <w:r w:rsidR="00CB4A92" w:rsidRPr="707931BA">
        <w:rPr>
          <w:sz w:val="22"/>
          <w:szCs w:val="22"/>
        </w:rPr>
        <w:t xml:space="preserve"> V Praze zazní výběr 10. listopadu 2025 ve Dvořákově síni Rudolfina.</w:t>
      </w:r>
    </w:p>
    <w:p w14:paraId="18740CE5" w14:textId="77777777" w:rsidR="00CB4A92" w:rsidRDefault="00CB4A92" w:rsidP="0081143E">
      <w:pPr>
        <w:spacing w:after="0"/>
        <w:rPr>
          <w:sz w:val="22"/>
          <w:szCs w:val="22"/>
        </w:rPr>
      </w:pPr>
    </w:p>
    <w:p w14:paraId="583CDF49" w14:textId="0612325B" w:rsidR="009945A3" w:rsidRPr="009945A3" w:rsidRDefault="009945A3" w:rsidP="0081143E">
      <w:pPr>
        <w:spacing w:after="0"/>
        <w:rPr>
          <w:b/>
          <w:bCs/>
          <w:sz w:val="22"/>
          <w:szCs w:val="22"/>
        </w:rPr>
      </w:pPr>
      <w:r w:rsidRPr="009945A3">
        <w:rPr>
          <w:b/>
          <w:bCs/>
          <w:sz w:val="22"/>
          <w:szCs w:val="22"/>
        </w:rPr>
        <w:t xml:space="preserve">12/11 Karel </w:t>
      </w:r>
      <w:proofErr w:type="spellStart"/>
      <w:r w:rsidRPr="009945A3">
        <w:rPr>
          <w:b/>
          <w:bCs/>
          <w:sz w:val="22"/>
          <w:szCs w:val="22"/>
        </w:rPr>
        <w:t>Košárek</w:t>
      </w:r>
      <w:proofErr w:type="spellEnd"/>
      <w:r w:rsidRPr="009945A3">
        <w:rPr>
          <w:b/>
          <w:bCs/>
          <w:sz w:val="22"/>
          <w:szCs w:val="22"/>
        </w:rPr>
        <w:t xml:space="preserve"> a Jiří </w:t>
      </w:r>
      <w:proofErr w:type="spellStart"/>
      <w:r w:rsidRPr="009945A3">
        <w:rPr>
          <w:b/>
          <w:bCs/>
          <w:sz w:val="22"/>
          <w:szCs w:val="22"/>
        </w:rPr>
        <w:t>Levíček</w:t>
      </w:r>
      <w:proofErr w:type="spellEnd"/>
    </w:p>
    <w:p w14:paraId="6562D28C" w14:textId="77302167" w:rsidR="00773B7C" w:rsidRDefault="00CB4A92" w:rsidP="00DA1DA5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Třetí festivalový večer bude patřit americké hudbě 20. </w:t>
      </w:r>
      <w:r w:rsidR="003303DD">
        <w:rPr>
          <w:sz w:val="22"/>
          <w:szCs w:val="22"/>
        </w:rPr>
        <w:t xml:space="preserve">století od impresionisticky laděného cyklu </w:t>
      </w:r>
      <w:r w:rsidR="003303DD" w:rsidRPr="003303DD">
        <w:rPr>
          <w:sz w:val="22"/>
          <w:szCs w:val="22"/>
        </w:rPr>
        <w:t>Charles</w:t>
      </w:r>
      <w:r w:rsidR="003303DD">
        <w:rPr>
          <w:sz w:val="22"/>
          <w:szCs w:val="22"/>
        </w:rPr>
        <w:t>e</w:t>
      </w:r>
      <w:r w:rsidR="003303DD" w:rsidRPr="003303DD">
        <w:rPr>
          <w:sz w:val="22"/>
          <w:szCs w:val="22"/>
        </w:rPr>
        <w:t xml:space="preserve"> </w:t>
      </w:r>
      <w:proofErr w:type="spellStart"/>
      <w:r w:rsidR="003303DD" w:rsidRPr="003303DD">
        <w:rPr>
          <w:sz w:val="22"/>
          <w:szCs w:val="22"/>
        </w:rPr>
        <w:t>Tomlinson</w:t>
      </w:r>
      <w:r w:rsidR="003303DD">
        <w:rPr>
          <w:sz w:val="22"/>
          <w:szCs w:val="22"/>
        </w:rPr>
        <w:t>a</w:t>
      </w:r>
      <w:proofErr w:type="spellEnd"/>
      <w:r w:rsidR="003303DD" w:rsidRPr="003303DD">
        <w:rPr>
          <w:sz w:val="22"/>
          <w:szCs w:val="22"/>
        </w:rPr>
        <w:t xml:space="preserve"> </w:t>
      </w:r>
      <w:proofErr w:type="spellStart"/>
      <w:r w:rsidR="003303DD" w:rsidRPr="003303DD">
        <w:rPr>
          <w:sz w:val="22"/>
          <w:szCs w:val="22"/>
        </w:rPr>
        <w:t>Griffes</w:t>
      </w:r>
      <w:r w:rsidR="003303DD">
        <w:rPr>
          <w:sz w:val="22"/>
          <w:szCs w:val="22"/>
        </w:rPr>
        <w:t>e</w:t>
      </w:r>
      <w:proofErr w:type="spellEnd"/>
      <w:r w:rsidR="003303DD" w:rsidRPr="003303DD">
        <w:rPr>
          <w:sz w:val="22"/>
          <w:szCs w:val="22"/>
        </w:rPr>
        <w:t xml:space="preserve"> </w:t>
      </w:r>
      <w:r w:rsidR="003303DD" w:rsidRPr="003303DD">
        <w:rPr>
          <w:i/>
          <w:iCs/>
          <w:sz w:val="22"/>
          <w:szCs w:val="22"/>
        </w:rPr>
        <w:t>Tři obrazy v tónech op. 5</w:t>
      </w:r>
      <w:r w:rsidR="003303DD">
        <w:rPr>
          <w:sz w:val="22"/>
          <w:szCs w:val="22"/>
        </w:rPr>
        <w:t xml:space="preserve">, inspirovaného mimo jiné </w:t>
      </w:r>
      <w:proofErr w:type="spellStart"/>
      <w:r w:rsidR="003303DD" w:rsidRPr="003303DD">
        <w:rPr>
          <w:sz w:val="22"/>
          <w:szCs w:val="22"/>
        </w:rPr>
        <w:t>Yeatsovou</w:t>
      </w:r>
      <w:proofErr w:type="spellEnd"/>
      <w:r w:rsidR="003303DD" w:rsidRPr="003303DD">
        <w:rPr>
          <w:sz w:val="22"/>
          <w:szCs w:val="22"/>
        </w:rPr>
        <w:t xml:space="preserve"> básní </w:t>
      </w:r>
      <w:proofErr w:type="spellStart"/>
      <w:r w:rsidR="003303DD" w:rsidRPr="009945A3">
        <w:rPr>
          <w:i/>
          <w:iCs/>
          <w:sz w:val="22"/>
          <w:szCs w:val="22"/>
        </w:rPr>
        <w:t>The</w:t>
      </w:r>
      <w:proofErr w:type="spellEnd"/>
      <w:r w:rsidR="00DA1DA5">
        <w:rPr>
          <w:i/>
          <w:iCs/>
          <w:sz w:val="22"/>
          <w:szCs w:val="22"/>
        </w:rPr>
        <w:t> </w:t>
      </w:r>
      <w:proofErr w:type="spellStart"/>
      <w:r w:rsidR="003303DD" w:rsidRPr="009945A3">
        <w:rPr>
          <w:i/>
          <w:iCs/>
          <w:sz w:val="22"/>
          <w:szCs w:val="22"/>
        </w:rPr>
        <w:t>Lake</w:t>
      </w:r>
      <w:proofErr w:type="spellEnd"/>
      <w:r w:rsidR="003303DD" w:rsidRPr="009945A3">
        <w:rPr>
          <w:i/>
          <w:iCs/>
          <w:sz w:val="22"/>
          <w:szCs w:val="22"/>
        </w:rPr>
        <w:t xml:space="preserve"> </w:t>
      </w:r>
      <w:proofErr w:type="spellStart"/>
      <w:r w:rsidR="003303DD" w:rsidRPr="009945A3">
        <w:rPr>
          <w:i/>
          <w:iCs/>
          <w:sz w:val="22"/>
          <w:szCs w:val="22"/>
        </w:rPr>
        <w:t>Isle</w:t>
      </w:r>
      <w:proofErr w:type="spellEnd"/>
      <w:r w:rsidR="003303DD" w:rsidRPr="009945A3">
        <w:rPr>
          <w:i/>
          <w:iCs/>
          <w:sz w:val="22"/>
          <w:szCs w:val="22"/>
        </w:rPr>
        <w:t xml:space="preserve"> </w:t>
      </w:r>
      <w:proofErr w:type="spellStart"/>
      <w:r w:rsidR="003303DD" w:rsidRPr="009945A3">
        <w:rPr>
          <w:i/>
          <w:iCs/>
          <w:sz w:val="22"/>
          <w:szCs w:val="22"/>
        </w:rPr>
        <w:t>Of</w:t>
      </w:r>
      <w:proofErr w:type="spellEnd"/>
      <w:r w:rsidR="003303DD" w:rsidRPr="009945A3">
        <w:rPr>
          <w:i/>
          <w:iCs/>
          <w:sz w:val="22"/>
          <w:szCs w:val="22"/>
        </w:rPr>
        <w:t xml:space="preserve"> </w:t>
      </w:r>
      <w:proofErr w:type="spellStart"/>
      <w:r w:rsidR="003303DD" w:rsidRPr="009945A3">
        <w:rPr>
          <w:i/>
          <w:iCs/>
          <w:sz w:val="22"/>
          <w:szCs w:val="22"/>
        </w:rPr>
        <w:t>Inisfree</w:t>
      </w:r>
      <w:proofErr w:type="spellEnd"/>
      <w:r w:rsidR="00883E41">
        <w:rPr>
          <w:i/>
          <w:iCs/>
          <w:sz w:val="22"/>
          <w:szCs w:val="22"/>
        </w:rPr>
        <w:t>,</w:t>
      </w:r>
      <w:r w:rsidR="003303DD">
        <w:rPr>
          <w:sz w:val="22"/>
          <w:szCs w:val="22"/>
        </w:rPr>
        <w:t xml:space="preserve"> přes </w:t>
      </w:r>
      <w:proofErr w:type="spellStart"/>
      <w:r w:rsidR="003303DD">
        <w:rPr>
          <w:sz w:val="22"/>
          <w:szCs w:val="22"/>
        </w:rPr>
        <w:t>Coplandův</w:t>
      </w:r>
      <w:proofErr w:type="spellEnd"/>
      <w:r w:rsidR="003303DD">
        <w:rPr>
          <w:sz w:val="22"/>
          <w:szCs w:val="22"/>
        </w:rPr>
        <w:t xml:space="preserve"> slavný </w:t>
      </w:r>
      <w:r w:rsidR="003303DD" w:rsidRPr="009945A3">
        <w:rPr>
          <w:i/>
          <w:iCs/>
          <w:sz w:val="22"/>
          <w:szCs w:val="22"/>
        </w:rPr>
        <w:t xml:space="preserve">El Salón </w:t>
      </w:r>
      <w:proofErr w:type="spellStart"/>
      <w:r w:rsidR="003303DD" w:rsidRPr="009945A3">
        <w:rPr>
          <w:i/>
          <w:iCs/>
          <w:sz w:val="22"/>
          <w:szCs w:val="22"/>
        </w:rPr>
        <w:t>México</w:t>
      </w:r>
      <w:proofErr w:type="spellEnd"/>
      <w:r w:rsidR="003303DD">
        <w:rPr>
          <w:sz w:val="22"/>
          <w:szCs w:val="22"/>
        </w:rPr>
        <w:t xml:space="preserve"> v klavírní úpravě Leonarda </w:t>
      </w:r>
      <w:proofErr w:type="spellStart"/>
      <w:r w:rsidR="003303DD">
        <w:rPr>
          <w:sz w:val="22"/>
          <w:szCs w:val="22"/>
        </w:rPr>
        <w:t>Ber</w:t>
      </w:r>
      <w:r w:rsidR="00883E41">
        <w:rPr>
          <w:sz w:val="22"/>
          <w:szCs w:val="22"/>
        </w:rPr>
        <w:t>n</w:t>
      </w:r>
      <w:r w:rsidR="003303DD">
        <w:rPr>
          <w:sz w:val="22"/>
          <w:szCs w:val="22"/>
        </w:rPr>
        <w:t>steina</w:t>
      </w:r>
      <w:proofErr w:type="spellEnd"/>
      <w:r w:rsidR="003303DD">
        <w:rPr>
          <w:sz w:val="22"/>
          <w:szCs w:val="22"/>
        </w:rPr>
        <w:t xml:space="preserve">, </w:t>
      </w:r>
      <w:r w:rsidR="003303DD" w:rsidRPr="003303DD">
        <w:rPr>
          <w:i/>
          <w:iCs/>
          <w:sz w:val="22"/>
          <w:szCs w:val="22"/>
        </w:rPr>
        <w:t>Sonátu pro klavír</w:t>
      </w:r>
      <w:r w:rsidR="003303DD">
        <w:rPr>
          <w:sz w:val="22"/>
          <w:szCs w:val="22"/>
        </w:rPr>
        <w:t xml:space="preserve"> Samuela </w:t>
      </w:r>
      <w:proofErr w:type="spellStart"/>
      <w:r w:rsidR="003303DD">
        <w:rPr>
          <w:sz w:val="22"/>
          <w:szCs w:val="22"/>
        </w:rPr>
        <w:t>Barbera</w:t>
      </w:r>
      <w:proofErr w:type="spellEnd"/>
      <w:r w:rsidR="003303DD">
        <w:rPr>
          <w:sz w:val="22"/>
          <w:szCs w:val="22"/>
        </w:rPr>
        <w:t xml:space="preserve"> až po naprosto strhující etudy na slavné písně George </w:t>
      </w:r>
      <w:proofErr w:type="spellStart"/>
      <w:r w:rsidR="003303DD">
        <w:rPr>
          <w:sz w:val="22"/>
          <w:szCs w:val="22"/>
        </w:rPr>
        <w:t>Gershwina</w:t>
      </w:r>
      <w:proofErr w:type="spellEnd"/>
      <w:r w:rsidR="003303DD">
        <w:rPr>
          <w:sz w:val="22"/>
          <w:szCs w:val="22"/>
        </w:rPr>
        <w:t xml:space="preserve"> </w:t>
      </w:r>
      <w:r w:rsidR="006D1BCE">
        <w:rPr>
          <w:sz w:val="22"/>
          <w:szCs w:val="22"/>
        </w:rPr>
        <w:t xml:space="preserve">od </w:t>
      </w:r>
      <w:r w:rsidR="003303DD">
        <w:rPr>
          <w:sz w:val="22"/>
          <w:szCs w:val="22"/>
        </w:rPr>
        <w:t xml:space="preserve">jednoho z prvních amerických klavírních virtuózů </w:t>
      </w:r>
      <w:r w:rsidR="003303DD" w:rsidRPr="003303DD">
        <w:rPr>
          <w:sz w:val="22"/>
          <w:szCs w:val="22"/>
        </w:rPr>
        <w:t>Earl</w:t>
      </w:r>
      <w:r w:rsidR="003303DD">
        <w:rPr>
          <w:sz w:val="22"/>
          <w:szCs w:val="22"/>
        </w:rPr>
        <w:t>a</w:t>
      </w:r>
      <w:r w:rsidR="003303DD" w:rsidRPr="003303DD">
        <w:rPr>
          <w:sz w:val="22"/>
          <w:szCs w:val="22"/>
        </w:rPr>
        <w:t xml:space="preserve"> Wild</w:t>
      </w:r>
      <w:r w:rsidR="003303DD">
        <w:rPr>
          <w:sz w:val="22"/>
          <w:szCs w:val="22"/>
        </w:rPr>
        <w:t xml:space="preserve">a. Své umění v nich předvede český klavírista </w:t>
      </w:r>
      <w:r w:rsidR="003303DD" w:rsidRPr="009945A3">
        <w:rPr>
          <w:b/>
          <w:bCs/>
          <w:sz w:val="22"/>
          <w:szCs w:val="22"/>
        </w:rPr>
        <w:t xml:space="preserve">Karel </w:t>
      </w:r>
      <w:proofErr w:type="spellStart"/>
      <w:r w:rsidR="003303DD" w:rsidRPr="009945A3">
        <w:rPr>
          <w:b/>
          <w:bCs/>
          <w:sz w:val="22"/>
          <w:szCs w:val="22"/>
        </w:rPr>
        <w:t>Košárek</w:t>
      </w:r>
      <w:proofErr w:type="spellEnd"/>
      <w:r w:rsidR="003303DD">
        <w:rPr>
          <w:sz w:val="22"/>
          <w:szCs w:val="22"/>
        </w:rPr>
        <w:t xml:space="preserve">, </w:t>
      </w:r>
      <w:r w:rsidR="003303DD" w:rsidRPr="00FA7EBE">
        <w:rPr>
          <w:sz w:val="22"/>
          <w:szCs w:val="22"/>
        </w:rPr>
        <w:t xml:space="preserve">laureát Walter </w:t>
      </w:r>
      <w:proofErr w:type="spellStart"/>
      <w:r w:rsidR="003303DD" w:rsidRPr="00FA7EBE">
        <w:rPr>
          <w:sz w:val="22"/>
          <w:szCs w:val="22"/>
        </w:rPr>
        <w:t>Naumburg</w:t>
      </w:r>
      <w:proofErr w:type="spellEnd"/>
      <w:r w:rsidR="003303DD" w:rsidRPr="00FA7EBE">
        <w:rPr>
          <w:sz w:val="22"/>
          <w:szCs w:val="22"/>
        </w:rPr>
        <w:t xml:space="preserve"> </w:t>
      </w:r>
      <w:proofErr w:type="spellStart"/>
      <w:r w:rsidR="003303DD" w:rsidRPr="00FA7EBE">
        <w:rPr>
          <w:sz w:val="22"/>
          <w:szCs w:val="22"/>
        </w:rPr>
        <w:t>Competition</w:t>
      </w:r>
      <w:proofErr w:type="spellEnd"/>
      <w:r w:rsidR="003303DD" w:rsidRPr="00FA7EBE">
        <w:rPr>
          <w:sz w:val="22"/>
          <w:szCs w:val="22"/>
        </w:rPr>
        <w:t xml:space="preserve"> v New Yorku</w:t>
      </w:r>
      <w:r w:rsidR="003303DD">
        <w:rPr>
          <w:sz w:val="22"/>
          <w:szCs w:val="22"/>
        </w:rPr>
        <w:t xml:space="preserve"> z roku 1997. Ve druhé části pak zazní skladba pro dva klavíry </w:t>
      </w:r>
      <w:proofErr w:type="spellStart"/>
      <w:r w:rsidR="003303DD">
        <w:rPr>
          <w:sz w:val="22"/>
          <w:szCs w:val="22"/>
        </w:rPr>
        <w:t>Davea</w:t>
      </w:r>
      <w:proofErr w:type="spellEnd"/>
      <w:r w:rsidR="003303DD">
        <w:rPr>
          <w:sz w:val="22"/>
          <w:szCs w:val="22"/>
        </w:rPr>
        <w:t xml:space="preserve"> </w:t>
      </w:r>
      <w:proofErr w:type="spellStart"/>
      <w:r w:rsidR="003303DD">
        <w:rPr>
          <w:sz w:val="22"/>
          <w:szCs w:val="22"/>
        </w:rPr>
        <w:t>Brubecka</w:t>
      </w:r>
      <w:proofErr w:type="spellEnd"/>
      <w:r w:rsidR="003303DD">
        <w:rPr>
          <w:sz w:val="22"/>
          <w:szCs w:val="22"/>
        </w:rPr>
        <w:t xml:space="preserve"> </w:t>
      </w:r>
      <w:proofErr w:type="spellStart"/>
      <w:r w:rsidR="003303DD" w:rsidRPr="00DE5F92">
        <w:rPr>
          <w:i/>
          <w:iCs/>
          <w:sz w:val="22"/>
          <w:szCs w:val="22"/>
        </w:rPr>
        <w:t>Points</w:t>
      </w:r>
      <w:proofErr w:type="spellEnd"/>
      <w:r w:rsidR="003303DD" w:rsidRPr="00DE5F92">
        <w:rPr>
          <w:i/>
          <w:iCs/>
          <w:sz w:val="22"/>
          <w:szCs w:val="22"/>
        </w:rPr>
        <w:t xml:space="preserve"> on</w:t>
      </w:r>
      <w:r w:rsidR="00E060D1">
        <w:rPr>
          <w:i/>
          <w:iCs/>
          <w:sz w:val="22"/>
          <w:szCs w:val="22"/>
        </w:rPr>
        <w:t> </w:t>
      </w:r>
      <w:r w:rsidR="003303DD" w:rsidRPr="00DE5F92">
        <w:rPr>
          <w:i/>
          <w:iCs/>
          <w:sz w:val="22"/>
          <w:szCs w:val="22"/>
        </w:rPr>
        <w:t>Jazz</w:t>
      </w:r>
      <w:r w:rsidR="003303DD">
        <w:rPr>
          <w:sz w:val="22"/>
          <w:szCs w:val="22"/>
        </w:rPr>
        <w:t xml:space="preserve">, ve které se ke </w:t>
      </w:r>
      <w:proofErr w:type="spellStart"/>
      <w:r w:rsidR="003303DD">
        <w:rPr>
          <w:sz w:val="22"/>
          <w:szCs w:val="22"/>
        </w:rPr>
        <w:t>Košárkovi</w:t>
      </w:r>
      <w:proofErr w:type="spellEnd"/>
      <w:r w:rsidR="003303DD">
        <w:rPr>
          <w:sz w:val="22"/>
          <w:szCs w:val="22"/>
        </w:rPr>
        <w:t xml:space="preserve"> přidá jazzový klavírista </w:t>
      </w:r>
      <w:r w:rsidR="003303DD" w:rsidRPr="00DE5F92">
        <w:rPr>
          <w:b/>
          <w:bCs/>
          <w:sz w:val="22"/>
          <w:szCs w:val="22"/>
        </w:rPr>
        <w:t xml:space="preserve">Jiří </w:t>
      </w:r>
      <w:proofErr w:type="spellStart"/>
      <w:r w:rsidR="003303DD" w:rsidRPr="00DE5F92">
        <w:rPr>
          <w:b/>
          <w:bCs/>
          <w:sz w:val="22"/>
          <w:szCs w:val="22"/>
        </w:rPr>
        <w:t>Levíček</w:t>
      </w:r>
      <w:proofErr w:type="spellEnd"/>
      <w:r w:rsidR="00DE5F92" w:rsidRPr="00DE5F92">
        <w:rPr>
          <w:sz w:val="22"/>
          <w:szCs w:val="22"/>
        </w:rPr>
        <w:t>,</w:t>
      </w:r>
      <w:r w:rsidR="003303DD" w:rsidRPr="003303DD">
        <w:rPr>
          <w:sz w:val="22"/>
          <w:szCs w:val="22"/>
        </w:rPr>
        <w:t xml:space="preserve"> </w:t>
      </w:r>
      <w:r w:rsidR="003303DD">
        <w:rPr>
          <w:sz w:val="22"/>
          <w:szCs w:val="22"/>
        </w:rPr>
        <w:t xml:space="preserve">vítěz </w:t>
      </w:r>
      <w:r w:rsidR="003303DD" w:rsidRPr="00FA7EBE">
        <w:rPr>
          <w:sz w:val="22"/>
          <w:szCs w:val="22"/>
        </w:rPr>
        <w:t xml:space="preserve">Phillips International Jazz </w:t>
      </w:r>
      <w:proofErr w:type="spellStart"/>
      <w:r w:rsidR="003303DD" w:rsidRPr="00FA7EBE">
        <w:rPr>
          <w:sz w:val="22"/>
          <w:szCs w:val="22"/>
        </w:rPr>
        <w:t>Competitio</w:t>
      </w:r>
      <w:r w:rsidR="00883E41">
        <w:rPr>
          <w:sz w:val="22"/>
          <w:szCs w:val="22"/>
        </w:rPr>
        <w:t>n</w:t>
      </w:r>
      <w:proofErr w:type="spellEnd"/>
      <w:r w:rsidR="003303DD">
        <w:rPr>
          <w:sz w:val="22"/>
          <w:szCs w:val="22"/>
        </w:rPr>
        <w:t xml:space="preserve"> 2009. Umělec s výraznou americkou zkušeností, který několik let působil v</w:t>
      </w:r>
      <w:r w:rsidR="00E060D1">
        <w:rPr>
          <w:sz w:val="22"/>
          <w:szCs w:val="22"/>
        </w:rPr>
        <w:t> </w:t>
      </w:r>
      <w:proofErr w:type="spellStart"/>
      <w:r w:rsidR="003303DD" w:rsidRPr="003303DD">
        <w:rPr>
          <w:sz w:val="22"/>
          <w:szCs w:val="22"/>
        </w:rPr>
        <w:t>One</w:t>
      </w:r>
      <w:proofErr w:type="spellEnd"/>
      <w:r w:rsidR="00E060D1">
        <w:rPr>
          <w:sz w:val="22"/>
          <w:szCs w:val="22"/>
        </w:rPr>
        <w:t> </w:t>
      </w:r>
      <w:proofErr w:type="spellStart"/>
      <w:r w:rsidR="003303DD" w:rsidRPr="003303DD">
        <w:rPr>
          <w:sz w:val="22"/>
          <w:szCs w:val="22"/>
        </w:rPr>
        <w:t>O</w:t>
      </w:r>
      <w:r w:rsidR="003303DD">
        <w:rPr>
          <w:sz w:val="22"/>
          <w:szCs w:val="22"/>
        </w:rPr>
        <w:t>‘</w:t>
      </w:r>
      <w:r w:rsidR="003303DD" w:rsidRPr="003303DD">
        <w:rPr>
          <w:sz w:val="22"/>
          <w:szCs w:val="22"/>
        </w:rPr>
        <w:t>Clock</w:t>
      </w:r>
      <w:proofErr w:type="spellEnd"/>
      <w:r w:rsidR="003303DD" w:rsidRPr="003303DD">
        <w:rPr>
          <w:sz w:val="22"/>
          <w:szCs w:val="22"/>
        </w:rPr>
        <w:t xml:space="preserve"> </w:t>
      </w:r>
      <w:proofErr w:type="spellStart"/>
      <w:r w:rsidR="002A015B">
        <w:rPr>
          <w:sz w:val="22"/>
          <w:szCs w:val="22"/>
        </w:rPr>
        <w:t>Lab</w:t>
      </w:r>
      <w:proofErr w:type="spellEnd"/>
      <w:r w:rsidR="003303DD" w:rsidRPr="003303DD">
        <w:rPr>
          <w:sz w:val="22"/>
          <w:szCs w:val="22"/>
        </w:rPr>
        <w:t xml:space="preserve"> Bandu</w:t>
      </w:r>
      <w:r w:rsidR="00DE5F92">
        <w:rPr>
          <w:sz w:val="22"/>
          <w:szCs w:val="22"/>
        </w:rPr>
        <w:t xml:space="preserve"> </w:t>
      </w:r>
      <w:r w:rsidR="003303DD" w:rsidRPr="003303DD">
        <w:rPr>
          <w:sz w:val="22"/>
          <w:szCs w:val="22"/>
        </w:rPr>
        <w:t>několikrát nominované</w:t>
      </w:r>
      <w:r w:rsidR="00DE5F92">
        <w:rPr>
          <w:sz w:val="22"/>
          <w:szCs w:val="22"/>
        </w:rPr>
        <w:t>m</w:t>
      </w:r>
      <w:r w:rsidR="003303DD" w:rsidRPr="003303DD">
        <w:rPr>
          <w:sz w:val="22"/>
          <w:szCs w:val="22"/>
        </w:rPr>
        <w:t xml:space="preserve"> na cenu Grammy,</w:t>
      </w:r>
      <w:r w:rsidR="003303DD">
        <w:rPr>
          <w:sz w:val="22"/>
          <w:szCs w:val="22"/>
        </w:rPr>
        <w:t xml:space="preserve"> </w:t>
      </w:r>
      <w:r w:rsidR="008A3133">
        <w:rPr>
          <w:sz w:val="22"/>
          <w:szCs w:val="22"/>
        </w:rPr>
        <w:t xml:space="preserve">je českému publiku znám zejména díky spolupráci s triem Roberta </w:t>
      </w:r>
      <w:proofErr w:type="spellStart"/>
      <w:r w:rsidR="008A3133">
        <w:rPr>
          <w:sz w:val="22"/>
          <w:szCs w:val="22"/>
        </w:rPr>
        <w:t>Balzara</w:t>
      </w:r>
      <w:proofErr w:type="spellEnd"/>
      <w:r w:rsidR="008A3133">
        <w:rPr>
          <w:sz w:val="22"/>
          <w:szCs w:val="22"/>
        </w:rPr>
        <w:t xml:space="preserve"> a B-</w:t>
      </w:r>
      <w:proofErr w:type="spellStart"/>
      <w:r w:rsidR="008A3133">
        <w:rPr>
          <w:sz w:val="22"/>
          <w:szCs w:val="22"/>
        </w:rPr>
        <w:t>Side</w:t>
      </w:r>
      <w:proofErr w:type="spellEnd"/>
      <w:r w:rsidR="008A3133">
        <w:rPr>
          <w:sz w:val="22"/>
          <w:szCs w:val="22"/>
        </w:rPr>
        <w:t xml:space="preserve"> Band</w:t>
      </w:r>
      <w:r w:rsidR="00DE5F92">
        <w:rPr>
          <w:sz w:val="22"/>
          <w:szCs w:val="22"/>
        </w:rPr>
        <w:t>em</w:t>
      </w:r>
      <w:r w:rsidR="008A3133">
        <w:rPr>
          <w:sz w:val="22"/>
          <w:szCs w:val="22"/>
        </w:rPr>
        <w:t>. Večer s podtitulem „</w:t>
      </w:r>
      <w:proofErr w:type="spellStart"/>
      <w:r w:rsidR="008A3133">
        <w:rPr>
          <w:sz w:val="22"/>
          <w:szCs w:val="22"/>
        </w:rPr>
        <w:t>God</w:t>
      </w:r>
      <w:proofErr w:type="spellEnd"/>
      <w:r w:rsidR="00E060D1">
        <w:rPr>
          <w:sz w:val="22"/>
          <w:szCs w:val="22"/>
        </w:rPr>
        <w:t> </w:t>
      </w:r>
      <w:proofErr w:type="spellStart"/>
      <w:r w:rsidR="008A3133">
        <w:rPr>
          <w:sz w:val="22"/>
          <w:szCs w:val="22"/>
        </w:rPr>
        <w:t>Bless</w:t>
      </w:r>
      <w:proofErr w:type="spellEnd"/>
      <w:r w:rsidR="008A3133">
        <w:rPr>
          <w:sz w:val="22"/>
          <w:szCs w:val="22"/>
        </w:rPr>
        <w:t xml:space="preserve"> </w:t>
      </w:r>
      <w:proofErr w:type="spellStart"/>
      <w:r w:rsidR="008A3133">
        <w:rPr>
          <w:sz w:val="22"/>
          <w:szCs w:val="22"/>
        </w:rPr>
        <w:t>American</w:t>
      </w:r>
      <w:proofErr w:type="spellEnd"/>
      <w:r w:rsidR="008A3133">
        <w:rPr>
          <w:sz w:val="22"/>
          <w:szCs w:val="22"/>
        </w:rPr>
        <w:t xml:space="preserve"> Jazz“ proběhne 12. listopadu ve Dvořákově síni Rudolfina.</w:t>
      </w:r>
    </w:p>
    <w:p w14:paraId="34C0A5EB" w14:textId="77777777" w:rsidR="00ED0BF6" w:rsidRDefault="00ED0BF6" w:rsidP="0081143E">
      <w:pPr>
        <w:spacing w:after="0"/>
        <w:rPr>
          <w:sz w:val="22"/>
          <w:szCs w:val="22"/>
        </w:rPr>
      </w:pPr>
    </w:p>
    <w:p w14:paraId="58FCB577" w14:textId="181F6840" w:rsidR="00DE5F92" w:rsidRPr="00DE5F92" w:rsidRDefault="00DE5F92" w:rsidP="0081143E">
      <w:pPr>
        <w:spacing w:after="0"/>
        <w:rPr>
          <w:b/>
          <w:bCs/>
          <w:sz w:val="22"/>
          <w:szCs w:val="22"/>
        </w:rPr>
      </w:pPr>
      <w:r w:rsidRPr="00DE5F92">
        <w:rPr>
          <w:b/>
          <w:bCs/>
          <w:sz w:val="22"/>
          <w:szCs w:val="22"/>
        </w:rPr>
        <w:t xml:space="preserve">13/11 Arkadij </w:t>
      </w:r>
      <w:proofErr w:type="spellStart"/>
      <w:r w:rsidRPr="00DE5F92">
        <w:rPr>
          <w:b/>
          <w:bCs/>
          <w:sz w:val="22"/>
          <w:szCs w:val="22"/>
        </w:rPr>
        <w:t>Volodos</w:t>
      </w:r>
      <w:proofErr w:type="spellEnd"/>
    </w:p>
    <w:p w14:paraId="7115E55F" w14:textId="5C2A2AB8" w:rsidR="00A05ADB" w:rsidRDefault="00ED0BF6" w:rsidP="00DA1DA5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Závěr festivalu bude patřit jednomu z nejoriginálnějších klavíristů současnosti, </w:t>
      </w:r>
      <w:r w:rsidRPr="00DE5F92">
        <w:rPr>
          <w:b/>
          <w:bCs/>
          <w:sz w:val="22"/>
          <w:szCs w:val="22"/>
        </w:rPr>
        <w:t xml:space="preserve">Arkadiji </w:t>
      </w:r>
      <w:proofErr w:type="spellStart"/>
      <w:r w:rsidRPr="00DE5F92">
        <w:rPr>
          <w:b/>
          <w:bCs/>
          <w:sz w:val="22"/>
          <w:szCs w:val="22"/>
        </w:rPr>
        <w:t>Volodosovi</w:t>
      </w:r>
      <w:proofErr w:type="spellEnd"/>
      <w:r>
        <w:rPr>
          <w:sz w:val="22"/>
          <w:szCs w:val="22"/>
        </w:rPr>
        <w:t xml:space="preserve">. Ten již na </w:t>
      </w:r>
      <w:proofErr w:type="spellStart"/>
      <w:r>
        <w:rPr>
          <w:sz w:val="22"/>
          <w:szCs w:val="22"/>
        </w:rPr>
        <w:t>Firkušného</w:t>
      </w:r>
      <w:proofErr w:type="spellEnd"/>
      <w:r>
        <w:rPr>
          <w:sz w:val="22"/>
          <w:szCs w:val="22"/>
        </w:rPr>
        <w:t xml:space="preserve"> festivalu vystoupil, a to v roce 2021. Tehdy publikum doslova ohromil provedením děl Franze Schuberta a Roberta </w:t>
      </w:r>
      <w:proofErr w:type="spellStart"/>
      <w:r>
        <w:rPr>
          <w:sz w:val="22"/>
          <w:szCs w:val="22"/>
        </w:rPr>
        <w:t>Schumanna</w:t>
      </w:r>
      <w:proofErr w:type="spellEnd"/>
      <w:r>
        <w:rPr>
          <w:sz w:val="22"/>
          <w:szCs w:val="22"/>
        </w:rPr>
        <w:t xml:space="preserve">. </w:t>
      </w:r>
      <w:r w:rsidR="00A05ADB">
        <w:rPr>
          <w:sz w:val="22"/>
          <w:szCs w:val="22"/>
        </w:rPr>
        <w:t xml:space="preserve">Svůj pražský recitál opět otevře Schubertovou hudbou, tentokrát jeho předposlední klavírní sonátou s opusovým číslem 959, kterou skladatel zkomponoval v posledním roce života. Následovat budou </w:t>
      </w:r>
      <w:proofErr w:type="spellStart"/>
      <w:r w:rsidR="00DE5F92">
        <w:rPr>
          <w:sz w:val="22"/>
          <w:szCs w:val="22"/>
        </w:rPr>
        <w:t>Schumannovy</w:t>
      </w:r>
      <w:proofErr w:type="spellEnd"/>
      <w:r w:rsidR="00DE5F92">
        <w:rPr>
          <w:sz w:val="22"/>
          <w:szCs w:val="22"/>
        </w:rPr>
        <w:t xml:space="preserve"> </w:t>
      </w:r>
      <w:r w:rsidR="00A05ADB" w:rsidRPr="00DE5F92">
        <w:rPr>
          <w:i/>
          <w:iCs/>
          <w:sz w:val="22"/>
          <w:szCs w:val="22"/>
        </w:rPr>
        <w:t xml:space="preserve">Tance </w:t>
      </w:r>
      <w:proofErr w:type="spellStart"/>
      <w:r w:rsidR="00A05ADB" w:rsidRPr="00DE5F92">
        <w:rPr>
          <w:i/>
          <w:iCs/>
          <w:sz w:val="22"/>
          <w:szCs w:val="22"/>
        </w:rPr>
        <w:t>Davidovců</w:t>
      </w:r>
      <w:proofErr w:type="spellEnd"/>
      <w:r w:rsidR="00A05ADB" w:rsidRPr="00DE5F92">
        <w:rPr>
          <w:i/>
          <w:iCs/>
          <w:sz w:val="22"/>
          <w:szCs w:val="22"/>
        </w:rPr>
        <w:t xml:space="preserve"> op. 6</w:t>
      </w:r>
      <w:r w:rsidR="00A05ADB">
        <w:rPr>
          <w:sz w:val="22"/>
          <w:szCs w:val="22"/>
        </w:rPr>
        <w:t xml:space="preserve">, jež začal mladý skladatel komponovat týden po svých tajných zásnubách s </w:t>
      </w:r>
      <w:r w:rsidR="00A05ADB" w:rsidRPr="00A05ADB">
        <w:rPr>
          <w:sz w:val="22"/>
          <w:szCs w:val="22"/>
        </w:rPr>
        <w:t>Clar</w:t>
      </w:r>
      <w:r w:rsidR="00A05ADB">
        <w:rPr>
          <w:sz w:val="22"/>
          <w:szCs w:val="22"/>
        </w:rPr>
        <w:t>ou</w:t>
      </w:r>
      <w:r w:rsidR="00A05ADB" w:rsidRPr="00A05ADB">
        <w:rPr>
          <w:sz w:val="22"/>
          <w:szCs w:val="22"/>
        </w:rPr>
        <w:t xml:space="preserve"> </w:t>
      </w:r>
      <w:proofErr w:type="spellStart"/>
      <w:r w:rsidR="00A05ADB" w:rsidRPr="00A05ADB">
        <w:rPr>
          <w:sz w:val="22"/>
          <w:szCs w:val="22"/>
        </w:rPr>
        <w:t>Wieckov</w:t>
      </w:r>
      <w:r w:rsidR="00A05ADB">
        <w:rPr>
          <w:sz w:val="22"/>
          <w:szCs w:val="22"/>
        </w:rPr>
        <w:t>ou</w:t>
      </w:r>
      <w:proofErr w:type="spellEnd"/>
      <w:r w:rsidR="00A05ADB">
        <w:rPr>
          <w:sz w:val="22"/>
          <w:szCs w:val="22"/>
        </w:rPr>
        <w:t xml:space="preserve"> v létě roku 1837 a autorství </w:t>
      </w:r>
      <w:r w:rsidR="00A05ADB" w:rsidRPr="00A05ADB">
        <w:rPr>
          <w:sz w:val="22"/>
          <w:szCs w:val="22"/>
        </w:rPr>
        <w:t>připsal svému dvojímu tvůrčímu alter egu „</w:t>
      </w:r>
      <w:proofErr w:type="spellStart"/>
      <w:r w:rsidR="00A05ADB" w:rsidRPr="00A05ADB">
        <w:rPr>
          <w:sz w:val="22"/>
          <w:szCs w:val="22"/>
        </w:rPr>
        <w:t>Florestan</w:t>
      </w:r>
      <w:proofErr w:type="spellEnd"/>
      <w:r w:rsidR="00A05ADB" w:rsidRPr="00A05ADB">
        <w:rPr>
          <w:sz w:val="22"/>
          <w:szCs w:val="22"/>
        </w:rPr>
        <w:t>“ a „</w:t>
      </w:r>
      <w:proofErr w:type="spellStart"/>
      <w:r w:rsidR="00A05ADB" w:rsidRPr="00A05ADB">
        <w:rPr>
          <w:sz w:val="22"/>
          <w:szCs w:val="22"/>
        </w:rPr>
        <w:t>Eusebius</w:t>
      </w:r>
      <w:proofErr w:type="spellEnd"/>
      <w:r w:rsidR="00A05ADB" w:rsidRPr="00A05ADB">
        <w:rPr>
          <w:sz w:val="22"/>
          <w:szCs w:val="22"/>
        </w:rPr>
        <w:t>“</w:t>
      </w:r>
      <w:r w:rsidR="00A05ADB">
        <w:rPr>
          <w:sz w:val="22"/>
          <w:szCs w:val="22"/>
        </w:rPr>
        <w:t>.</w:t>
      </w:r>
      <w:r w:rsidR="00403618">
        <w:rPr>
          <w:sz w:val="22"/>
          <w:szCs w:val="22"/>
        </w:rPr>
        <w:t xml:space="preserve"> Recitál vyvrcholí Lisztovou </w:t>
      </w:r>
      <w:r w:rsidR="00403618" w:rsidRPr="00DE5F92">
        <w:rPr>
          <w:i/>
          <w:iCs/>
          <w:sz w:val="22"/>
          <w:szCs w:val="22"/>
        </w:rPr>
        <w:t>Uherskou rapsodií č. 13 a moll</w:t>
      </w:r>
      <w:r w:rsidR="00403618">
        <w:rPr>
          <w:sz w:val="22"/>
          <w:szCs w:val="22"/>
        </w:rPr>
        <w:t xml:space="preserve"> ve </w:t>
      </w:r>
      <w:proofErr w:type="spellStart"/>
      <w:r w:rsidR="00403618">
        <w:rPr>
          <w:sz w:val="22"/>
          <w:szCs w:val="22"/>
        </w:rPr>
        <w:t>Volodosově</w:t>
      </w:r>
      <w:proofErr w:type="spellEnd"/>
      <w:r w:rsidR="00403618">
        <w:rPr>
          <w:sz w:val="22"/>
          <w:szCs w:val="22"/>
        </w:rPr>
        <w:t xml:space="preserve"> vlastní úpravě, v níž spojuje svůj introspektivní, hluboký ponor do </w:t>
      </w:r>
      <w:r w:rsidR="00403618">
        <w:rPr>
          <w:sz w:val="22"/>
          <w:szCs w:val="22"/>
        </w:rPr>
        <w:lastRenderedPageBreak/>
        <w:t xml:space="preserve">hudebních struktur s ohromující technikou. Arkadij </w:t>
      </w:r>
      <w:proofErr w:type="spellStart"/>
      <w:r w:rsidR="00403618">
        <w:rPr>
          <w:sz w:val="22"/>
          <w:szCs w:val="22"/>
        </w:rPr>
        <w:t>Volodos</w:t>
      </w:r>
      <w:proofErr w:type="spellEnd"/>
      <w:r w:rsidR="00403618">
        <w:rPr>
          <w:sz w:val="22"/>
          <w:szCs w:val="22"/>
        </w:rPr>
        <w:t xml:space="preserve"> zakončí 1</w:t>
      </w:r>
      <w:r w:rsidR="006D1BCE">
        <w:rPr>
          <w:sz w:val="22"/>
          <w:szCs w:val="22"/>
        </w:rPr>
        <w:t>3</w:t>
      </w:r>
      <w:r w:rsidR="00403618">
        <w:rPr>
          <w:sz w:val="22"/>
          <w:szCs w:val="22"/>
        </w:rPr>
        <w:t xml:space="preserve">. ročník Klavírního festivalu Rudolfa </w:t>
      </w:r>
      <w:proofErr w:type="spellStart"/>
      <w:r w:rsidR="00403618">
        <w:rPr>
          <w:sz w:val="22"/>
          <w:szCs w:val="22"/>
        </w:rPr>
        <w:t>Firkušného</w:t>
      </w:r>
      <w:proofErr w:type="spellEnd"/>
      <w:r w:rsidR="00403618">
        <w:rPr>
          <w:sz w:val="22"/>
          <w:szCs w:val="22"/>
        </w:rPr>
        <w:t xml:space="preserve"> 13. listopadu 2025 ve Dvořákově síni Rudolfina. </w:t>
      </w:r>
    </w:p>
    <w:p w14:paraId="2192E0DC" w14:textId="77777777" w:rsidR="00DE5F92" w:rsidRDefault="00DE5F92" w:rsidP="0081143E">
      <w:pPr>
        <w:spacing w:after="0"/>
        <w:rPr>
          <w:b/>
          <w:bCs/>
          <w:sz w:val="22"/>
          <w:szCs w:val="22"/>
        </w:rPr>
      </w:pPr>
    </w:p>
    <w:p w14:paraId="307DFFE0" w14:textId="484BDE10" w:rsidR="00DE5F92" w:rsidRPr="00DE5F92" w:rsidRDefault="00DE5F92" w:rsidP="0081143E">
      <w:pPr>
        <w:spacing w:after="0"/>
        <w:rPr>
          <w:b/>
          <w:bCs/>
          <w:sz w:val="22"/>
          <w:szCs w:val="22"/>
        </w:rPr>
      </w:pPr>
      <w:r w:rsidRPr="00DE5F92">
        <w:rPr>
          <w:b/>
          <w:bCs/>
          <w:sz w:val="22"/>
          <w:szCs w:val="22"/>
        </w:rPr>
        <w:t>Partneři festivalu</w:t>
      </w:r>
    </w:p>
    <w:p w14:paraId="136C9990" w14:textId="58B5B6A0" w:rsidR="00DE5F92" w:rsidRDefault="00DE5F92" w:rsidP="0081143E">
      <w:pPr>
        <w:spacing w:after="0"/>
        <w:rPr>
          <w:sz w:val="22"/>
          <w:szCs w:val="22"/>
        </w:rPr>
      </w:pPr>
      <w:r>
        <w:rPr>
          <w:sz w:val="22"/>
          <w:szCs w:val="22"/>
        </w:rPr>
        <w:t>Partnery 1</w:t>
      </w:r>
      <w:r w:rsidR="006D1BCE">
        <w:rPr>
          <w:sz w:val="22"/>
          <w:szCs w:val="22"/>
        </w:rPr>
        <w:t>3</w:t>
      </w:r>
      <w:r>
        <w:rPr>
          <w:sz w:val="22"/>
          <w:szCs w:val="22"/>
        </w:rPr>
        <w:t xml:space="preserve">. ročníku Klavírního festivalu Rudolfa </w:t>
      </w:r>
      <w:proofErr w:type="spellStart"/>
      <w:r>
        <w:rPr>
          <w:sz w:val="22"/>
          <w:szCs w:val="22"/>
        </w:rPr>
        <w:t>Firkušného</w:t>
      </w:r>
      <w:proofErr w:type="spellEnd"/>
      <w:r>
        <w:rPr>
          <w:sz w:val="22"/>
          <w:szCs w:val="22"/>
        </w:rPr>
        <w:t xml:space="preserve"> jsou </w:t>
      </w:r>
      <w:r w:rsidRPr="00883E41">
        <w:rPr>
          <w:b/>
          <w:bCs/>
          <w:sz w:val="22"/>
          <w:szCs w:val="22"/>
        </w:rPr>
        <w:t>Ministerstvo kultury České republiky</w:t>
      </w:r>
      <w:r>
        <w:rPr>
          <w:sz w:val="22"/>
          <w:szCs w:val="22"/>
        </w:rPr>
        <w:t xml:space="preserve"> a </w:t>
      </w:r>
      <w:r w:rsidRPr="00883E41">
        <w:rPr>
          <w:b/>
          <w:bCs/>
          <w:sz w:val="22"/>
          <w:szCs w:val="22"/>
        </w:rPr>
        <w:t>Hlavní město Praha</w:t>
      </w:r>
      <w:r>
        <w:rPr>
          <w:sz w:val="22"/>
          <w:szCs w:val="22"/>
        </w:rPr>
        <w:t xml:space="preserve">. Oficiálním automobilem je </w:t>
      </w:r>
      <w:r w:rsidRPr="00883E41">
        <w:rPr>
          <w:b/>
          <w:bCs/>
          <w:sz w:val="22"/>
          <w:szCs w:val="22"/>
        </w:rPr>
        <w:t>Mercedes-Benz Česká republika</w:t>
      </w:r>
      <w:r>
        <w:rPr>
          <w:sz w:val="22"/>
          <w:szCs w:val="22"/>
        </w:rPr>
        <w:t>.</w:t>
      </w:r>
    </w:p>
    <w:p w14:paraId="3ED1AFC8" w14:textId="77777777" w:rsidR="00403618" w:rsidRDefault="00403618" w:rsidP="0081143E">
      <w:pPr>
        <w:spacing w:after="0"/>
        <w:rPr>
          <w:sz w:val="22"/>
          <w:szCs w:val="22"/>
        </w:rPr>
      </w:pPr>
    </w:p>
    <w:p w14:paraId="05289C67" w14:textId="5D684605" w:rsidR="00403618" w:rsidRPr="00403618" w:rsidRDefault="00403618" w:rsidP="0081143E">
      <w:pPr>
        <w:spacing w:after="0"/>
        <w:rPr>
          <w:b/>
          <w:bCs/>
          <w:sz w:val="22"/>
          <w:szCs w:val="22"/>
        </w:rPr>
      </w:pPr>
      <w:r w:rsidRPr="00403618">
        <w:rPr>
          <w:b/>
          <w:bCs/>
          <w:sz w:val="22"/>
          <w:szCs w:val="22"/>
        </w:rPr>
        <w:t>Prodej vstupenek</w:t>
      </w:r>
    </w:p>
    <w:p w14:paraId="0095E6FE" w14:textId="7AE9A6ED" w:rsidR="00403618" w:rsidRDefault="00403618" w:rsidP="002A015B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Prodej vstupenek na 1</w:t>
      </w:r>
      <w:r w:rsidR="006D1BCE">
        <w:rPr>
          <w:sz w:val="22"/>
          <w:szCs w:val="22"/>
        </w:rPr>
        <w:t>3</w:t>
      </w:r>
      <w:r>
        <w:rPr>
          <w:sz w:val="22"/>
          <w:szCs w:val="22"/>
        </w:rPr>
        <w:t xml:space="preserve">. ročník Klavírního festivalu Rudolfa </w:t>
      </w:r>
      <w:proofErr w:type="spellStart"/>
      <w:r>
        <w:rPr>
          <w:sz w:val="22"/>
          <w:szCs w:val="22"/>
        </w:rPr>
        <w:t>Firkušného</w:t>
      </w:r>
      <w:proofErr w:type="spellEnd"/>
      <w:r>
        <w:rPr>
          <w:sz w:val="22"/>
          <w:szCs w:val="22"/>
        </w:rPr>
        <w:t xml:space="preserve"> bude zahájen </w:t>
      </w:r>
      <w:r w:rsidRPr="00DE5F92">
        <w:rPr>
          <w:b/>
          <w:bCs/>
          <w:sz w:val="22"/>
          <w:szCs w:val="22"/>
        </w:rPr>
        <w:t>ve středu 19.</w:t>
      </w:r>
      <w:r w:rsidR="002A015B">
        <w:rPr>
          <w:b/>
          <w:bCs/>
          <w:sz w:val="22"/>
          <w:szCs w:val="22"/>
        </w:rPr>
        <w:t> </w:t>
      </w:r>
      <w:r w:rsidR="00883E41">
        <w:rPr>
          <w:b/>
          <w:bCs/>
          <w:sz w:val="22"/>
          <w:szCs w:val="22"/>
        </w:rPr>
        <w:t>března</w:t>
      </w:r>
      <w:r w:rsidRPr="00DE5F92">
        <w:rPr>
          <w:b/>
          <w:bCs/>
          <w:sz w:val="22"/>
          <w:szCs w:val="22"/>
        </w:rPr>
        <w:t xml:space="preserve"> v 1</w:t>
      </w:r>
      <w:r w:rsidR="67AFA453" w:rsidRPr="6680D233">
        <w:rPr>
          <w:b/>
          <w:bCs/>
          <w:sz w:val="22"/>
          <w:szCs w:val="22"/>
        </w:rPr>
        <w:t>1</w:t>
      </w:r>
      <w:r w:rsidRPr="00DE5F92">
        <w:rPr>
          <w:b/>
          <w:bCs/>
          <w:sz w:val="22"/>
          <w:szCs w:val="22"/>
        </w:rPr>
        <w:t xml:space="preserve"> hodin</w:t>
      </w:r>
      <w:r>
        <w:rPr>
          <w:sz w:val="22"/>
          <w:szCs w:val="22"/>
        </w:rPr>
        <w:t xml:space="preserve">. Vstupenky </w:t>
      </w:r>
      <w:r w:rsidR="00DE5F92">
        <w:rPr>
          <w:sz w:val="22"/>
          <w:szCs w:val="22"/>
        </w:rPr>
        <w:t>bude možné</w:t>
      </w:r>
      <w:r>
        <w:rPr>
          <w:sz w:val="22"/>
          <w:szCs w:val="22"/>
        </w:rPr>
        <w:t xml:space="preserve"> zakoupit online na webu festivalu </w:t>
      </w:r>
      <w:hyperlink r:id="rId9">
        <w:r w:rsidRPr="01AE20FC">
          <w:rPr>
            <w:rStyle w:val="Hypertextovodkaz"/>
            <w:sz w:val="22"/>
            <w:szCs w:val="22"/>
          </w:rPr>
          <w:t>www.firkusny.cz</w:t>
        </w:r>
      </w:hyperlink>
      <w:r w:rsidRPr="01AE20FC">
        <w:rPr>
          <w:sz w:val="22"/>
          <w:szCs w:val="22"/>
        </w:rPr>
        <w:t>.</w:t>
      </w:r>
      <w:r>
        <w:rPr>
          <w:sz w:val="22"/>
          <w:szCs w:val="22"/>
        </w:rPr>
        <w:t xml:space="preserve"> Do 3.</w:t>
      </w:r>
      <w:r w:rsidR="002A015B">
        <w:rPr>
          <w:sz w:val="22"/>
          <w:szCs w:val="22"/>
        </w:rPr>
        <w:t> </w:t>
      </w:r>
      <w:r>
        <w:rPr>
          <w:sz w:val="22"/>
          <w:szCs w:val="22"/>
        </w:rPr>
        <w:t xml:space="preserve">června lze </w:t>
      </w:r>
      <w:r w:rsidR="00DE5F92">
        <w:rPr>
          <w:sz w:val="22"/>
          <w:szCs w:val="22"/>
        </w:rPr>
        <w:t xml:space="preserve">na nákup jednotlivých vstupenek uplatnit </w:t>
      </w:r>
      <w:r>
        <w:rPr>
          <w:sz w:val="22"/>
          <w:szCs w:val="22"/>
        </w:rPr>
        <w:t>20% slev</w:t>
      </w:r>
      <w:r w:rsidR="00DE5F92">
        <w:rPr>
          <w:sz w:val="22"/>
          <w:szCs w:val="22"/>
        </w:rPr>
        <w:t xml:space="preserve">u Early </w:t>
      </w:r>
      <w:proofErr w:type="spellStart"/>
      <w:r w:rsidR="00DE5F92">
        <w:rPr>
          <w:sz w:val="22"/>
          <w:szCs w:val="22"/>
        </w:rPr>
        <w:t>Bird</w:t>
      </w:r>
      <w:proofErr w:type="spellEnd"/>
      <w:r>
        <w:rPr>
          <w:sz w:val="22"/>
          <w:szCs w:val="22"/>
        </w:rPr>
        <w:t xml:space="preserve">. K dispozici je </w:t>
      </w:r>
      <w:r w:rsidR="00DE5F92">
        <w:rPr>
          <w:sz w:val="22"/>
          <w:szCs w:val="22"/>
        </w:rPr>
        <w:t xml:space="preserve">také </w:t>
      </w:r>
      <w:r>
        <w:rPr>
          <w:sz w:val="22"/>
          <w:szCs w:val="22"/>
        </w:rPr>
        <w:t xml:space="preserve">abonentní vstupenka na všechny čtyři recitály </w:t>
      </w:r>
      <w:r w:rsidR="006D1BCE">
        <w:rPr>
          <w:sz w:val="22"/>
          <w:szCs w:val="22"/>
        </w:rPr>
        <w:t xml:space="preserve">se </w:t>
      </w:r>
      <w:r>
        <w:rPr>
          <w:sz w:val="22"/>
          <w:szCs w:val="22"/>
        </w:rPr>
        <w:t>slevou</w:t>
      </w:r>
      <w:r w:rsidR="006D1BCE">
        <w:rPr>
          <w:sz w:val="22"/>
          <w:szCs w:val="22"/>
        </w:rPr>
        <w:t xml:space="preserve"> 30 %</w:t>
      </w:r>
      <w:r>
        <w:rPr>
          <w:sz w:val="22"/>
          <w:szCs w:val="22"/>
        </w:rPr>
        <w:t xml:space="preserve">. </w:t>
      </w:r>
    </w:p>
    <w:p w14:paraId="7EB35B80" w14:textId="77777777" w:rsidR="00DE5F92" w:rsidRDefault="00DE5F92" w:rsidP="0081143E">
      <w:pPr>
        <w:spacing w:after="0"/>
        <w:rPr>
          <w:sz w:val="22"/>
          <w:szCs w:val="22"/>
        </w:rPr>
      </w:pPr>
    </w:p>
    <w:p w14:paraId="72EB0FCB" w14:textId="3698FD42" w:rsidR="00D66FFE" w:rsidRPr="00D66FFE" w:rsidRDefault="00D66FFE" w:rsidP="0081143E">
      <w:pPr>
        <w:spacing w:after="0"/>
        <w:rPr>
          <w:b/>
          <w:bCs/>
          <w:sz w:val="22"/>
          <w:szCs w:val="22"/>
        </w:rPr>
      </w:pPr>
      <w:r w:rsidRPr="00D66FFE">
        <w:rPr>
          <w:b/>
          <w:bCs/>
          <w:sz w:val="22"/>
          <w:szCs w:val="22"/>
        </w:rPr>
        <w:t>Web festivalu</w:t>
      </w:r>
    </w:p>
    <w:p w14:paraId="64286B55" w14:textId="19867411" w:rsidR="00D66FFE" w:rsidRDefault="00D66FFE" w:rsidP="0081143E">
      <w:pPr>
        <w:spacing w:after="0"/>
        <w:rPr>
          <w:sz w:val="22"/>
          <w:szCs w:val="22"/>
        </w:rPr>
      </w:pPr>
      <w:hyperlink r:id="rId10">
        <w:r w:rsidRPr="7ADD797F">
          <w:rPr>
            <w:rStyle w:val="Hypertextovodkaz"/>
            <w:sz w:val="22"/>
            <w:szCs w:val="22"/>
          </w:rPr>
          <w:t>www.firkusny.cz</w:t>
        </w:r>
      </w:hyperlink>
      <w:r w:rsidRPr="7ADD797F">
        <w:rPr>
          <w:sz w:val="22"/>
          <w:szCs w:val="22"/>
        </w:rPr>
        <w:t xml:space="preserve"> </w:t>
      </w:r>
    </w:p>
    <w:p w14:paraId="175208A1" w14:textId="7EDABC3D" w:rsidR="00E060D1" w:rsidRDefault="0BBB21CC" w:rsidP="3F0DD81F">
      <w:pPr>
        <w:spacing w:after="0"/>
        <w:rPr>
          <w:b/>
          <w:sz w:val="22"/>
          <w:szCs w:val="22"/>
        </w:rPr>
      </w:pPr>
      <w:r>
        <w:br/>
      </w:r>
      <w:r w:rsidR="00E060D1">
        <w:rPr>
          <w:b/>
          <w:sz w:val="22"/>
          <w:szCs w:val="22"/>
        </w:rPr>
        <w:t>Programová brožura ke stažení</w:t>
      </w:r>
      <w:r w:rsidR="006B3CCA">
        <w:rPr>
          <w:b/>
          <w:sz w:val="22"/>
          <w:szCs w:val="22"/>
        </w:rPr>
        <w:t xml:space="preserve">: </w:t>
      </w:r>
      <w:hyperlink r:id="rId11" w:history="1">
        <w:r w:rsidR="006B3CCA" w:rsidRPr="006B3CCA">
          <w:rPr>
            <w:rStyle w:val="Hypertextovodkaz"/>
            <w:bCs/>
            <w:sz w:val="22"/>
            <w:szCs w:val="22"/>
          </w:rPr>
          <w:t>https://bit.ly/4bBmtNt</w:t>
        </w:r>
      </w:hyperlink>
      <w:r w:rsidR="006B3CCA">
        <w:rPr>
          <w:b/>
          <w:sz w:val="22"/>
          <w:szCs w:val="22"/>
        </w:rPr>
        <w:t xml:space="preserve"> </w:t>
      </w:r>
    </w:p>
    <w:p w14:paraId="72C2BA48" w14:textId="16B6D374" w:rsidR="19B5C5BA" w:rsidRPr="006D1BCE" w:rsidRDefault="19B5C5BA" w:rsidP="3F0DD81F">
      <w:pPr>
        <w:spacing w:after="0"/>
        <w:rPr>
          <w:b/>
          <w:bCs/>
          <w:sz w:val="22"/>
          <w:szCs w:val="22"/>
        </w:rPr>
      </w:pPr>
      <w:r w:rsidRPr="006D1BCE">
        <w:rPr>
          <w:b/>
          <w:sz w:val="22"/>
          <w:szCs w:val="22"/>
        </w:rPr>
        <w:t xml:space="preserve">Fotografie v tiskové kvalitě ke stažení: </w:t>
      </w:r>
      <w:hyperlink r:id="rId12" w:history="1">
        <w:r w:rsidR="006B3CCA" w:rsidRPr="006B3CCA">
          <w:rPr>
            <w:rStyle w:val="Hypertextovodkaz"/>
            <w:bCs/>
            <w:sz w:val="22"/>
            <w:szCs w:val="22"/>
          </w:rPr>
          <w:t>https://bit.ly/41FbKgq</w:t>
        </w:r>
      </w:hyperlink>
      <w:r w:rsidR="006B3CCA">
        <w:rPr>
          <w:b/>
          <w:sz w:val="22"/>
          <w:szCs w:val="22"/>
        </w:rPr>
        <w:t xml:space="preserve"> </w:t>
      </w:r>
      <w:r>
        <w:br/>
      </w:r>
    </w:p>
    <w:p w14:paraId="5D75D052" w14:textId="77777777" w:rsidR="00D66FFE" w:rsidRDefault="00D66FFE" w:rsidP="0081143E">
      <w:pPr>
        <w:spacing w:after="0"/>
        <w:rPr>
          <w:sz w:val="22"/>
          <w:szCs w:val="22"/>
        </w:rPr>
      </w:pPr>
    </w:p>
    <w:p w14:paraId="76BE9F17" w14:textId="77777777" w:rsidR="00D66FFE" w:rsidRPr="002D7382" w:rsidRDefault="00D66FFE" w:rsidP="00D66FFE">
      <w:pPr>
        <w:spacing w:after="0" w:line="276" w:lineRule="auto"/>
        <w:rPr>
          <w:rFonts w:cs="Arial"/>
          <w:b/>
          <w:bCs/>
          <w:sz w:val="22"/>
          <w:szCs w:val="22"/>
        </w:rPr>
      </w:pPr>
      <w:r w:rsidRPr="002D7382">
        <w:rPr>
          <w:rFonts w:cs="Arial"/>
          <w:b/>
          <w:bCs/>
          <w:sz w:val="22"/>
          <w:szCs w:val="22"/>
        </w:rPr>
        <w:t>Sledujte Pražské jaro na sociálních sítích</w:t>
      </w:r>
    </w:p>
    <w:p w14:paraId="09EA24B4" w14:textId="77777777" w:rsidR="00D66FFE" w:rsidRPr="002D7382" w:rsidRDefault="00D66FFE" w:rsidP="00D66FFE">
      <w:pPr>
        <w:spacing w:after="0" w:line="276" w:lineRule="auto"/>
        <w:rPr>
          <w:rFonts w:cs="Arial"/>
          <w:sz w:val="22"/>
          <w:szCs w:val="22"/>
        </w:rPr>
      </w:pPr>
      <w:hyperlink r:id="rId13" w:history="1">
        <w:r w:rsidRPr="002D7382">
          <w:rPr>
            <w:rStyle w:val="Hypertextovodkaz"/>
            <w:rFonts w:cs="Arial"/>
            <w:sz w:val="22"/>
            <w:szCs w:val="22"/>
          </w:rPr>
          <w:t>https://www.facebook.com/PrazskeJaro</w:t>
        </w:r>
      </w:hyperlink>
    </w:p>
    <w:p w14:paraId="768EBDB7" w14:textId="77777777" w:rsidR="00D66FFE" w:rsidRPr="002D7382" w:rsidRDefault="00D66FFE" w:rsidP="00D66FFE">
      <w:pPr>
        <w:spacing w:after="0" w:line="276" w:lineRule="auto"/>
        <w:rPr>
          <w:rFonts w:cs="Arial"/>
          <w:sz w:val="22"/>
          <w:szCs w:val="22"/>
        </w:rPr>
      </w:pPr>
      <w:hyperlink r:id="rId14" w:history="1">
        <w:r w:rsidRPr="002D7382">
          <w:rPr>
            <w:rStyle w:val="Hypertextovodkaz"/>
            <w:rFonts w:cs="Arial"/>
            <w:sz w:val="22"/>
            <w:szCs w:val="22"/>
          </w:rPr>
          <w:t>https://www.instagram.com/prazskejaro</w:t>
        </w:r>
      </w:hyperlink>
    </w:p>
    <w:p w14:paraId="5D111BC0" w14:textId="77777777" w:rsidR="00D66FFE" w:rsidRPr="002D7382" w:rsidRDefault="00D66FFE" w:rsidP="00D66FFE">
      <w:pPr>
        <w:spacing w:after="0" w:line="276" w:lineRule="auto"/>
        <w:rPr>
          <w:rFonts w:cs="Arial"/>
          <w:sz w:val="22"/>
          <w:szCs w:val="22"/>
        </w:rPr>
      </w:pPr>
      <w:hyperlink r:id="rId15" w:history="1">
        <w:r w:rsidRPr="002D7382">
          <w:rPr>
            <w:rStyle w:val="Hypertextovodkaz"/>
            <w:rFonts w:cs="Arial"/>
            <w:sz w:val="22"/>
            <w:szCs w:val="22"/>
          </w:rPr>
          <w:t>https://www.youtube.com/user/PragueSpringFestival</w:t>
        </w:r>
      </w:hyperlink>
    </w:p>
    <w:p w14:paraId="746281C5" w14:textId="77777777" w:rsidR="00D66FFE" w:rsidRPr="002D7382" w:rsidRDefault="00D66FFE" w:rsidP="00D66FFE">
      <w:pPr>
        <w:spacing w:after="0" w:line="276" w:lineRule="auto"/>
        <w:rPr>
          <w:rFonts w:cs="Arial"/>
          <w:sz w:val="22"/>
          <w:szCs w:val="22"/>
        </w:rPr>
      </w:pPr>
    </w:p>
    <w:p w14:paraId="3120E808" w14:textId="77777777" w:rsidR="00E060D1" w:rsidRDefault="00E060D1" w:rsidP="00D66FFE">
      <w:pPr>
        <w:spacing w:after="0" w:line="276" w:lineRule="auto"/>
        <w:rPr>
          <w:rFonts w:cs="Arial"/>
          <w:b/>
          <w:bCs/>
          <w:sz w:val="22"/>
          <w:szCs w:val="22"/>
        </w:rPr>
      </w:pPr>
    </w:p>
    <w:p w14:paraId="7797DE2E" w14:textId="77777777" w:rsidR="00E060D1" w:rsidRDefault="00E060D1" w:rsidP="00D66FFE">
      <w:pPr>
        <w:spacing w:after="0" w:line="276" w:lineRule="auto"/>
        <w:rPr>
          <w:rFonts w:cs="Arial"/>
          <w:b/>
          <w:bCs/>
          <w:sz w:val="22"/>
          <w:szCs w:val="22"/>
        </w:rPr>
      </w:pPr>
    </w:p>
    <w:p w14:paraId="0219476D" w14:textId="56723CEB" w:rsidR="00D66FFE" w:rsidRPr="002D7382" w:rsidRDefault="00D66FFE" w:rsidP="00D66FFE">
      <w:pPr>
        <w:spacing w:after="0" w:line="276" w:lineRule="auto"/>
        <w:rPr>
          <w:rFonts w:cs="Arial"/>
          <w:b/>
          <w:bCs/>
          <w:sz w:val="22"/>
          <w:szCs w:val="22"/>
        </w:rPr>
      </w:pPr>
      <w:r w:rsidRPr="002D7382">
        <w:rPr>
          <w:rFonts w:cs="Arial"/>
          <w:b/>
          <w:bCs/>
          <w:sz w:val="22"/>
          <w:szCs w:val="22"/>
        </w:rPr>
        <w:t xml:space="preserve">Kontakt </w:t>
      </w:r>
      <w:proofErr w:type="spellStart"/>
      <w:r w:rsidRPr="002D7382">
        <w:rPr>
          <w:rFonts w:cs="Arial"/>
          <w:b/>
          <w:bCs/>
          <w:sz w:val="22"/>
          <w:szCs w:val="22"/>
        </w:rPr>
        <w:t>press</w:t>
      </w:r>
      <w:proofErr w:type="spellEnd"/>
    </w:p>
    <w:p w14:paraId="1ED5C072" w14:textId="77777777" w:rsidR="00D66FFE" w:rsidRPr="002D7382" w:rsidRDefault="00D66FFE" w:rsidP="00D66FFE">
      <w:pPr>
        <w:spacing w:after="0" w:line="276" w:lineRule="auto"/>
        <w:rPr>
          <w:rFonts w:cs="Arial"/>
          <w:sz w:val="22"/>
          <w:szCs w:val="22"/>
        </w:rPr>
      </w:pPr>
      <w:r w:rsidRPr="002D7382">
        <w:rPr>
          <w:rFonts w:cs="Arial"/>
          <w:sz w:val="22"/>
          <w:szCs w:val="22"/>
        </w:rPr>
        <w:t>Iva Nevoralová</w:t>
      </w:r>
    </w:p>
    <w:p w14:paraId="09449077" w14:textId="77777777" w:rsidR="00D66FFE" w:rsidRPr="002D7382" w:rsidRDefault="00D66FFE" w:rsidP="00D66FFE">
      <w:pPr>
        <w:spacing w:after="0" w:line="276" w:lineRule="auto"/>
        <w:rPr>
          <w:rFonts w:cs="Arial"/>
          <w:sz w:val="22"/>
          <w:szCs w:val="22"/>
        </w:rPr>
      </w:pPr>
      <w:r w:rsidRPr="002D7382">
        <w:rPr>
          <w:rFonts w:cs="Arial"/>
          <w:sz w:val="22"/>
          <w:szCs w:val="22"/>
        </w:rPr>
        <w:t>PR &amp; tisková mluvčí</w:t>
      </w:r>
    </w:p>
    <w:p w14:paraId="2666CE71" w14:textId="77777777" w:rsidR="00D66FFE" w:rsidRPr="002D7382" w:rsidRDefault="00D66FFE" w:rsidP="00D66FFE">
      <w:pPr>
        <w:spacing w:after="0" w:line="276" w:lineRule="auto"/>
        <w:rPr>
          <w:rFonts w:cs="Arial"/>
          <w:sz w:val="22"/>
          <w:szCs w:val="22"/>
        </w:rPr>
      </w:pPr>
      <w:hyperlink r:id="rId16" w:history="1">
        <w:r w:rsidRPr="002D7382">
          <w:rPr>
            <w:rStyle w:val="Hypertextovodkaz"/>
            <w:rFonts w:cs="Arial"/>
            <w:sz w:val="22"/>
            <w:szCs w:val="22"/>
          </w:rPr>
          <w:t>nevoralova@festival.cz</w:t>
        </w:r>
      </w:hyperlink>
    </w:p>
    <w:p w14:paraId="510A9B25" w14:textId="44D4F35B" w:rsidR="00D66FFE" w:rsidRPr="002D7382" w:rsidRDefault="00D66FFE" w:rsidP="00D66FFE">
      <w:pPr>
        <w:spacing w:after="0" w:line="276" w:lineRule="auto"/>
        <w:rPr>
          <w:rFonts w:cs="Arial"/>
          <w:sz w:val="22"/>
          <w:szCs w:val="22"/>
        </w:rPr>
      </w:pPr>
      <w:r w:rsidRPr="002D7382">
        <w:rPr>
          <w:rFonts w:cs="Arial"/>
          <w:sz w:val="22"/>
          <w:szCs w:val="22"/>
        </w:rPr>
        <w:t>+420 608 028</w:t>
      </w:r>
      <w:r>
        <w:rPr>
          <w:rFonts w:cs="Arial"/>
          <w:sz w:val="22"/>
          <w:szCs w:val="22"/>
        </w:rPr>
        <w:t> </w:t>
      </w:r>
      <w:r w:rsidRPr="002D7382">
        <w:rPr>
          <w:rFonts w:cs="Arial"/>
          <w:sz w:val="22"/>
          <w:szCs w:val="22"/>
        </w:rPr>
        <w:t>054</w:t>
      </w:r>
    </w:p>
    <w:p w14:paraId="3A8AB7EC" w14:textId="77777777" w:rsidR="00D66FFE" w:rsidRDefault="00D66FFE" w:rsidP="0081143E">
      <w:pPr>
        <w:spacing w:after="0"/>
        <w:rPr>
          <w:sz w:val="22"/>
          <w:szCs w:val="22"/>
        </w:rPr>
      </w:pPr>
    </w:p>
    <w:p w14:paraId="513B401C" w14:textId="77777777" w:rsidR="008A3133" w:rsidRDefault="008A3133" w:rsidP="0081143E">
      <w:pPr>
        <w:spacing w:after="0"/>
        <w:rPr>
          <w:sz w:val="22"/>
          <w:szCs w:val="22"/>
        </w:rPr>
      </w:pPr>
    </w:p>
    <w:sectPr w:rsidR="008A3133" w:rsidSect="00DA1DA5"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40" w:right="1080" w:bottom="1440" w:left="1080" w:header="708" w:footer="6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3A92BB" w14:textId="77777777" w:rsidR="00F567B0" w:rsidRDefault="00F567B0" w:rsidP="00DA1DA5">
      <w:pPr>
        <w:spacing w:after="0" w:line="240" w:lineRule="auto"/>
      </w:pPr>
      <w:r>
        <w:separator/>
      </w:r>
    </w:p>
  </w:endnote>
  <w:endnote w:type="continuationSeparator" w:id="0">
    <w:p w14:paraId="5CE0EBB6" w14:textId="77777777" w:rsidR="00F567B0" w:rsidRDefault="00F567B0" w:rsidP="00DA1D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lostrnky"/>
      </w:rPr>
      <w:id w:val="1320153049"/>
      <w:docPartObj>
        <w:docPartGallery w:val="Page Numbers (Bottom of Page)"/>
        <w:docPartUnique/>
      </w:docPartObj>
    </w:sdtPr>
    <w:sdtContent>
      <w:p w14:paraId="0976A2CF" w14:textId="5C11863F" w:rsidR="00DA1DA5" w:rsidRDefault="00DA1DA5" w:rsidP="00837A3B">
        <w:pPr>
          <w:pStyle w:val="Zpat"/>
          <w:framePr w:wrap="none" w:vAnchor="text" w:hAnchor="margin" w:xAlign="right" w:y="1"/>
          <w:rPr>
            <w:rStyle w:val="slostrnky"/>
          </w:rPr>
        </w:pPr>
        <w:r>
          <w:rPr>
            <w:rStyle w:val="slostrnky"/>
          </w:rPr>
          <w:fldChar w:fldCharType="begin"/>
        </w:r>
        <w:r>
          <w:rPr>
            <w:rStyle w:val="slostrnky"/>
          </w:rPr>
          <w:instrText xml:space="preserve"> PAGE </w:instrText>
        </w:r>
        <w:r>
          <w:rPr>
            <w:rStyle w:val="slostrnky"/>
          </w:rPr>
          <w:fldChar w:fldCharType="end"/>
        </w:r>
      </w:p>
    </w:sdtContent>
  </w:sdt>
  <w:p w14:paraId="13178C86" w14:textId="77777777" w:rsidR="00DA1DA5" w:rsidRDefault="00DA1DA5" w:rsidP="00DA1DA5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lostrnky"/>
      </w:rPr>
      <w:id w:val="1418360861"/>
      <w:docPartObj>
        <w:docPartGallery w:val="Page Numbers (Bottom of Page)"/>
        <w:docPartUnique/>
      </w:docPartObj>
    </w:sdtPr>
    <w:sdtEndPr>
      <w:rPr>
        <w:rStyle w:val="slostrnky"/>
        <w:rFonts w:ascii="Arial" w:hAnsi="Arial"/>
        <w:color w:val="007DB8"/>
        <w:sz w:val="18"/>
      </w:rPr>
    </w:sdtEndPr>
    <w:sdtContent>
      <w:p w14:paraId="7239D412" w14:textId="7135F8AA" w:rsidR="00DA1DA5" w:rsidRPr="00DA1DA5" w:rsidRDefault="00DA1DA5" w:rsidP="00837A3B">
        <w:pPr>
          <w:pStyle w:val="Zpat"/>
          <w:framePr w:wrap="none" w:vAnchor="text" w:hAnchor="margin" w:xAlign="right" w:y="1"/>
          <w:rPr>
            <w:rStyle w:val="slostrnky"/>
            <w:rFonts w:ascii="Arial" w:hAnsi="Arial"/>
            <w:color w:val="007DB8"/>
            <w:sz w:val="18"/>
          </w:rPr>
        </w:pPr>
        <w:r w:rsidRPr="00DA1DA5">
          <w:rPr>
            <w:rStyle w:val="slostrnky"/>
            <w:rFonts w:ascii="Arial" w:hAnsi="Arial"/>
            <w:color w:val="007DB8"/>
            <w:sz w:val="18"/>
          </w:rPr>
          <w:t xml:space="preserve">Stránka </w:t>
        </w:r>
        <w:r w:rsidRPr="00DA1DA5">
          <w:rPr>
            <w:rStyle w:val="slostrnky"/>
            <w:rFonts w:ascii="Arial" w:hAnsi="Arial"/>
            <w:color w:val="007DB8"/>
            <w:sz w:val="18"/>
          </w:rPr>
          <w:fldChar w:fldCharType="begin"/>
        </w:r>
        <w:r w:rsidRPr="00DA1DA5">
          <w:rPr>
            <w:rStyle w:val="slostrnky"/>
            <w:rFonts w:ascii="Arial" w:hAnsi="Arial"/>
            <w:color w:val="007DB8"/>
            <w:sz w:val="18"/>
          </w:rPr>
          <w:instrText xml:space="preserve"> PAGE </w:instrText>
        </w:r>
        <w:r w:rsidRPr="00DA1DA5">
          <w:rPr>
            <w:rStyle w:val="slostrnky"/>
            <w:rFonts w:ascii="Arial" w:hAnsi="Arial"/>
            <w:color w:val="007DB8"/>
            <w:sz w:val="18"/>
          </w:rPr>
          <w:fldChar w:fldCharType="separate"/>
        </w:r>
        <w:r w:rsidRPr="00DA1DA5">
          <w:rPr>
            <w:rStyle w:val="slostrnky"/>
            <w:rFonts w:ascii="Arial" w:hAnsi="Arial"/>
            <w:color w:val="007DB8"/>
            <w:sz w:val="18"/>
          </w:rPr>
          <w:t>2</w:t>
        </w:r>
        <w:r w:rsidRPr="00DA1DA5">
          <w:rPr>
            <w:rStyle w:val="slostrnky"/>
            <w:rFonts w:ascii="Arial" w:hAnsi="Arial"/>
            <w:color w:val="007DB8"/>
            <w:sz w:val="18"/>
          </w:rPr>
          <w:fldChar w:fldCharType="end"/>
        </w:r>
        <w:r>
          <w:rPr>
            <w:rStyle w:val="slostrnky"/>
            <w:rFonts w:ascii="Arial" w:hAnsi="Arial"/>
            <w:color w:val="007DB8"/>
            <w:sz w:val="18"/>
          </w:rPr>
          <w:t xml:space="preserve"> / </w:t>
        </w:r>
        <w:r w:rsidRPr="00DA1DA5">
          <w:rPr>
            <w:rStyle w:val="slostrnky"/>
            <w:rFonts w:ascii="Arial" w:hAnsi="Arial"/>
            <w:color w:val="007DB8"/>
            <w:sz w:val="18"/>
          </w:rPr>
          <w:t>3</w:t>
        </w:r>
      </w:p>
    </w:sdtContent>
  </w:sdt>
  <w:p w14:paraId="7F1C0D5E" w14:textId="7BC7DA6B" w:rsidR="00DA1DA5" w:rsidRDefault="00DA1DA5" w:rsidP="00DA1DA5">
    <w:pPr>
      <w:pStyle w:val="Zpat"/>
      <w:ind w:right="360"/>
    </w:pPr>
    <w:hyperlink r:id="rId1" w:history="1">
      <w:r w:rsidRPr="004942FA">
        <w:rPr>
          <w:rStyle w:val="slostrnky"/>
          <w:rFonts w:ascii="Arial" w:hAnsi="Arial"/>
          <w:color w:val="007DB8"/>
          <w:sz w:val="18"/>
        </w:rPr>
        <w:t>festival.cz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AC80A" w14:textId="7DF779A2" w:rsidR="00DA1DA5" w:rsidRDefault="00DA1DA5">
    <w:pPr>
      <w:pStyle w:val="Zpat"/>
    </w:pPr>
  </w:p>
  <w:p w14:paraId="50DD74E8" w14:textId="572D7641" w:rsidR="00DA1DA5" w:rsidRDefault="00DA1DA5" w:rsidP="00DA1DA5">
    <w:pPr>
      <w:pStyle w:val="Zpat"/>
      <w:ind w:right="360"/>
    </w:pPr>
    <w:hyperlink r:id="rId1" w:history="1">
      <w:r w:rsidRPr="004942FA">
        <w:rPr>
          <w:rStyle w:val="slostrnky"/>
          <w:rFonts w:ascii="Arial" w:hAnsi="Arial"/>
          <w:color w:val="007DB8"/>
          <w:sz w:val="18"/>
        </w:rPr>
        <w:t>festival.cz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68E5F0" w14:textId="77777777" w:rsidR="00F567B0" w:rsidRDefault="00F567B0" w:rsidP="00DA1DA5">
      <w:pPr>
        <w:spacing w:after="0" w:line="240" w:lineRule="auto"/>
      </w:pPr>
      <w:r>
        <w:separator/>
      </w:r>
    </w:p>
  </w:footnote>
  <w:footnote w:type="continuationSeparator" w:id="0">
    <w:p w14:paraId="54F81DD9" w14:textId="77777777" w:rsidR="00F567B0" w:rsidRDefault="00F567B0" w:rsidP="00DA1D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518845" w14:textId="3C3270E7" w:rsidR="00DA1DA5" w:rsidRDefault="00DA1DA5">
    <w:pPr>
      <w:pStyle w:val="Zhlav"/>
    </w:pPr>
    <w:r>
      <w:rPr>
        <w:noProof/>
      </w:rPr>
      <w:drawing>
        <wp:anchor distT="0" distB="0" distL="114300" distR="114300" simplePos="0" relativeHeight="251659264" behindDoc="1" locked="1" layoutInCell="1" allowOverlap="1" wp14:anchorId="04811738" wp14:editId="3EE990A5">
          <wp:simplePos x="0" y="0"/>
          <wp:positionH relativeFrom="page">
            <wp:posOffset>1905</wp:posOffset>
          </wp:positionH>
          <wp:positionV relativeFrom="page">
            <wp:posOffset>16510</wp:posOffset>
          </wp:positionV>
          <wp:extent cx="7559675" cy="1438910"/>
          <wp:effectExtent l="0" t="0" r="3175" b="8890"/>
          <wp:wrapTight wrapText="bothSides">
            <wp:wrapPolygon edited="0">
              <wp:start x="0" y="0"/>
              <wp:lineTo x="0" y="21447"/>
              <wp:lineTo x="21555" y="21447"/>
              <wp:lineTo x="21555" y="0"/>
              <wp:lineTo x="0" y="0"/>
            </wp:wrapPolygon>
          </wp:wrapTight>
          <wp:docPr id="669059046" name="Picture 4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2166163" name="Picture 4" descr="A blue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8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EEEE06B" w14:textId="77777777" w:rsidR="00DA1DA5" w:rsidRDefault="00DA1DA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C3A359" w14:textId="06AA77B1" w:rsidR="00DA1DA5" w:rsidRDefault="00DA1DA5">
    <w:pPr>
      <w:pStyle w:val="Zhlav"/>
    </w:pPr>
    <w:r>
      <w:rPr>
        <w:noProof/>
      </w:rPr>
      <w:drawing>
        <wp:anchor distT="0" distB="0" distL="114300" distR="114300" simplePos="0" relativeHeight="251661312" behindDoc="1" locked="1" layoutInCell="1" allowOverlap="1" wp14:anchorId="54BE66FD" wp14:editId="7862ACD8">
          <wp:simplePos x="0" y="0"/>
          <wp:positionH relativeFrom="page">
            <wp:posOffset>10795</wp:posOffset>
          </wp:positionH>
          <wp:positionV relativeFrom="page">
            <wp:posOffset>-8255</wp:posOffset>
          </wp:positionV>
          <wp:extent cx="7559675" cy="2877820"/>
          <wp:effectExtent l="0" t="0" r="3175" b="0"/>
          <wp:wrapTopAndBottom/>
          <wp:docPr id="1882570480" name="Picture 3" descr="A white background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8528847" name="Picture 3" descr="A white background with blue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8778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1B9"/>
    <w:rsid w:val="00006032"/>
    <w:rsid w:val="00014885"/>
    <w:rsid w:val="00032E2A"/>
    <w:rsid w:val="00034D66"/>
    <w:rsid w:val="00042091"/>
    <w:rsid w:val="00044E01"/>
    <w:rsid w:val="000659F1"/>
    <w:rsid w:val="000677DD"/>
    <w:rsid w:val="000C3A8E"/>
    <w:rsid w:val="000C40B2"/>
    <w:rsid w:val="000D6428"/>
    <w:rsid w:val="000E16B5"/>
    <w:rsid w:val="000E287F"/>
    <w:rsid w:val="000F209B"/>
    <w:rsid w:val="001718AC"/>
    <w:rsid w:val="00186D79"/>
    <w:rsid w:val="001C1EFE"/>
    <w:rsid w:val="001D5DF3"/>
    <w:rsid w:val="001E62F0"/>
    <w:rsid w:val="001E6A31"/>
    <w:rsid w:val="00206DE1"/>
    <w:rsid w:val="00221F5F"/>
    <w:rsid w:val="00224BAD"/>
    <w:rsid w:val="00242C4A"/>
    <w:rsid w:val="002A015B"/>
    <w:rsid w:val="002C6895"/>
    <w:rsid w:val="002D7E62"/>
    <w:rsid w:val="002F0913"/>
    <w:rsid w:val="003060F7"/>
    <w:rsid w:val="00316796"/>
    <w:rsid w:val="003303DD"/>
    <w:rsid w:val="00354140"/>
    <w:rsid w:val="00356850"/>
    <w:rsid w:val="00357ECE"/>
    <w:rsid w:val="00393676"/>
    <w:rsid w:val="003C2E14"/>
    <w:rsid w:val="003C5F6E"/>
    <w:rsid w:val="003F7B76"/>
    <w:rsid w:val="00401AF5"/>
    <w:rsid w:val="00403618"/>
    <w:rsid w:val="004038CC"/>
    <w:rsid w:val="00412898"/>
    <w:rsid w:val="004A55AC"/>
    <w:rsid w:val="004E4139"/>
    <w:rsid w:val="004F4CF7"/>
    <w:rsid w:val="004F6115"/>
    <w:rsid w:val="005359E6"/>
    <w:rsid w:val="00543AE5"/>
    <w:rsid w:val="00552233"/>
    <w:rsid w:val="0056066F"/>
    <w:rsid w:val="005669EF"/>
    <w:rsid w:val="00566BC6"/>
    <w:rsid w:val="005A670E"/>
    <w:rsid w:val="005C6446"/>
    <w:rsid w:val="005F7302"/>
    <w:rsid w:val="00622910"/>
    <w:rsid w:val="00627212"/>
    <w:rsid w:val="00645413"/>
    <w:rsid w:val="006B19DC"/>
    <w:rsid w:val="006B3CCA"/>
    <w:rsid w:val="006B6E9C"/>
    <w:rsid w:val="006D1BCE"/>
    <w:rsid w:val="006E25D8"/>
    <w:rsid w:val="0070788D"/>
    <w:rsid w:val="00727565"/>
    <w:rsid w:val="00764113"/>
    <w:rsid w:val="0076751D"/>
    <w:rsid w:val="00773B7C"/>
    <w:rsid w:val="0078263C"/>
    <w:rsid w:val="007964D9"/>
    <w:rsid w:val="007B110B"/>
    <w:rsid w:val="007D5618"/>
    <w:rsid w:val="007D69F4"/>
    <w:rsid w:val="007E1A29"/>
    <w:rsid w:val="007E1EB5"/>
    <w:rsid w:val="007E41F5"/>
    <w:rsid w:val="00810C25"/>
    <w:rsid w:val="0081143E"/>
    <w:rsid w:val="008177C9"/>
    <w:rsid w:val="00834D45"/>
    <w:rsid w:val="00841F53"/>
    <w:rsid w:val="00854B2A"/>
    <w:rsid w:val="008703C8"/>
    <w:rsid w:val="00883E41"/>
    <w:rsid w:val="00890E95"/>
    <w:rsid w:val="008A3133"/>
    <w:rsid w:val="008A660F"/>
    <w:rsid w:val="008B23A2"/>
    <w:rsid w:val="008B4A57"/>
    <w:rsid w:val="008D746D"/>
    <w:rsid w:val="008E5604"/>
    <w:rsid w:val="008E5B96"/>
    <w:rsid w:val="008F0DA5"/>
    <w:rsid w:val="008F1FFF"/>
    <w:rsid w:val="00934D1F"/>
    <w:rsid w:val="00961C43"/>
    <w:rsid w:val="0097550A"/>
    <w:rsid w:val="009840C1"/>
    <w:rsid w:val="00985D1F"/>
    <w:rsid w:val="00991A3B"/>
    <w:rsid w:val="009945A3"/>
    <w:rsid w:val="009964BA"/>
    <w:rsid w:val="009A6A5C"/>
    <w:rsid w:val="009B7150"/>
    <w:rsid w:val="009E71F9"/>
    <w:rsid w:val="00A05ADB"/>
    <w:rsid w:val="00A4182A"/>
    <w:rsid w:val="00A56032"/>
    <w:rsid w:val="00A675B0"/>
    <w:rsid w:val="00AB7603"/>
    <w:rsid w:val="00AF4FEF"/>
    <w:rsid w:val="00B133FD"/>
    <w:rsid w:val="00B330A0"/>
    <w:rsid w:val="00B77E58"/>
    <w:rsid w:val="00BD1C00"/>
    <w:rsid w:val="00BD4830"/>
    <w:rsid w:val="00BD6CB7"/>
    <w:rsid w:val="00BE2A0B"/>
    <w:rsid w:val="00BF07C7"/>
    <w:rsid w:val="00C44831"/>
    <w:rsid w:val="00C621B9"/>
    <w:rsid w:val="00C77809"/>
    <w:rsid w:val="00C86070"/>
    <w:rsid w:val="00C9703D"/>
    <w:rsid w:val="00CB07C6"/>
    <w:rsid w:val="00CB4A92"/>
    <w:rsid w:val="00CC2CB0"/>
    <w:rsid w:val="00CD6B3D"/>
    <w:rsid w:val="00D16DBB"/>
    <w:rsid w:val="00D41EA3"/>
    <w:rsid w:val="00D51435"/>
    <w:rsid w:val="00D62F3A"/>
    <w:rsid w:val="00D66FFE"/>
    <w:rsid w:val="00D6722B"/>
    <w:rsid w:val="00DA1DA5"/>
    <w:rsid w:val="00DA732E"/>
    <w:rsid w:val="00DC0806"/>
    <w:rsid w:val="00DC845A"/>
    <w:rsid w:val="00DE4A9A"/>
    <w:rsid w:val="00DE5F92"/>
    <w:rsid w:val="00E02EC5"/>
    <w:rsid w:val="00E060D1"/>
    <w:rsid w:val="00E22DF1"/>
    <w:rsid w:val="00E679B3"/>
    <w:rsid w:val="00E71A2C"/>
    <w:rsid w:val="00E86B1B"/>
    <w:rsid w:val="00EC21AE"/>
    <w:rsid w:val="00EC7DC7"/>
    <w:rsid w:val="00ED0BF6"/>
    <w:rsid w:val="00EF6CD4"/>
    <w:rsid w:val="00F03546"/>
    <w:rsid w:val="00F27490"/>
    <w:rsid w:val="00F41637"/>
    <w:rsid w:val="00F50962"/>
    <w:rsid w:val="00F51B11"/>
    <w:rsid w:val="00F567B0"/>
    <w:rsid w:val="00F74F93"/>
    <w:rsid w:val="00F8243E"/>
    <w:rsid w:val="00F91177"/>
    <w:rsid w:val="00FA17A5"/>
    <w:rsid w:val="00FA3923"/>
    <w:rsid w:val="00FA7EBE"/>
    <w:rsid w:val="00FB66EC"/>
    <w:rsid w:val="00FD085A"/>
    <w:rsid w:val="00FF5912"/>
    <w:rsid w:val="01AE20FC"/>
    <w:rsid w:val="040D7AF1"/>
    <w:rsid w:val="0BBB21CC"/>
    <w:rsid w:val="0C8088E4"/>
    <w:rsid w:val="19B5C5BA"/>
    <w:rsid w:val="1AECC67D"/>
    <w:rsid w:val="1CDD5981"/>
    <w:rsid w:val="1E85670A"/>
    <w:rsid w:val="2530F3F2"/>
    <w:rsid w:val="29F89A99"/>
    <w:rsid w:val="2E8D9B3B"/>
    <w:rsid w:val="3F0DD81F"/>
    <w:rsid w:val="44A38DCC"/>
    <w:rsid w:val="459CCB5E"/>
    <w:rsid w:val="4B5B556F"/>
    <w:rsid w:val="527A37E4"/>
    <w:rsid w:val="635B1DB4"/>
    <w:rsid w:val="6680D233"/>
    <w:rsid w:val="668C995C"/>
    <w:rsid w:val="67AFA453"/>
    <w:rsid w:val="707931BA"/>
    <w:rsid w:val="7ADD7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9DEF8A"/>
  <w15:chartTrackingRefBased/>
  <w15:docId w15:val="{051118BE-76FC-4A3B-88A6-424B13B75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401AF5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401AF5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2F0913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1C1EF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1C1EF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1C1EF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C1EF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C1EFE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DA1D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A1DA5"/>
  </w:style>
  <w:style w:type="paragraph" w:styleId="Zpat">
    <w:name w:val="footer"/>
    <w:basedOn w:val="Normln"/>
    <w:link w:val="ZpatChar"/>
    <w:uiPriority w:val="99"/>
    <w:unhideWhenUsed/>
    <w:rsid w:val="00DA1D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A1DA5"/>
  </w:style>
  <w:style w:type="character" w:styleId="slostrnky">
    <w:name w:val="page number"/>
    <w:basedOn w:val="Standardnpsmoodstavce"/>
    <w:uiPriority w:val="99"/>
    <w:semiHidden/>
    <w:unhideWhenUsed/>
    <w:rsid w:val="00DA1D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1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8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0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facebook.com/PrazskeJaro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https://bit.ly/41FbKgq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nevoralova@festival.cz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bit.ly/4bBmtNt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youtube.com/user/PragueSpringFestival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firkusny.cz" TargetMode="External"/><Relationship Id="rId19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hyperlink" Target="http://www.firkusny.cz" TargetMode="External"/><Relationship Id="rId14" Type="http://schemas.openxmlformats.org/officeDocument/2006/relationships/hyperlink" Target="https://www.instagram.com/prazskejaro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estival.cz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estival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8BC7D4D84D7364EB6C45718EF94F291" ma:contentTypeVersion="19" ma:contentTypeDescription="Vytvoří nový dokument" ma:contentTypeScope="" ma:versionID="1a99a0626d57c3e7c00dea0f10d73f23">
  <xsd:schema xmlns:xsd="http://www.w3.org/2001/XMLSchema" xmlns:xs="http://www.w3.org/2001/XMLSchema" xmlns:p="http://schemas.microsoft.com/office/2006/metadata/properties" xmlns:ns2="bb947c0a-6f7e-49a5-962e-8279b31149d2" xmlns:ns3="effc2b38-359d-4d25-82d9-03f16dd00439" targetNamespace="http://schemas.microsoft.com/office/2006/metadata/properties" ma:root="true" ma:fieldsID="0c72ca0af9e88f19f1dedcf0f7b29f4b" ns2:_="" ns3:_="">
    <xsd:import namespace="bb947c0a-6f7e-49a5-962e-8279b31149d2"/>
    <xsd:import namespace="effc2b38-359d-4d25-82d9-03f16dd0043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sta_x017e_en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947c0a-6f7e-49a5-962e-8279b31149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669e4fca-32a9-4340-9e75-9a55993d943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sta_x017e_eno" ma:index="26" nillable="true" ma:displayName="staženo" ma:default="1" ma:format="Dropdown" ma:internalName="sta_x017e_eno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fc2b38-359d-4d25-82d9-03f16dd00439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074ec95-f2b0-4218-bac9-faa6b5a3f29c}" ma:internalName="TaxCatchAll" ma:showField="CatchAllData" ma:web="effc2b38-359d-4d25-82d9-03f16dd0043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b947c0a-6f7e-49a5-962e-8279b31149d2">
      <Terms xmlns="http://schemas.microsoft.com/office/infopath/2007/PartnerControls"/>
    </lcf76f155ced4ddcb4097134ff3c332f>
    <TaxCatchAll xmlns="effc2b38-359d-4d25-82d9-03f16dd00439" xsi:nil="true"/>
    <sta_x017e_eno xmlns="bb947c0a-6f7e-49a5-962e-8279b31149d2">true</sta_x017e_eno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EF5A00-95E4-42DE-81F0-08B22AAC08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947c0a-6f7e-49a5-962e-8279b31149d2"/>
    <ds:schemaRef ds:uri="effc2b38-359d-4d25-82d9-03f16dd004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39A7A9D-18F1-4954-9FEE-04EB074F02D4}">
  <ds:schemaRefs>
    <ds:schemaRef ds:uri="http://schemas.microsoft.com/office/2006/metadata/properties"/>
    <ds:schemaRef ds:uri="http://schemas.microsoft.com/office/infopath/2007/PartnerControls"/>
    <ds:schemaRef ds:uri="bb947c0a-6f7e-49a5-962e-8279b31149d2"/>
    <ds:schemaRef ds:uri="effc2b38-359d-4d25-82d9-03f16dd00439"/>
  </ds:schemaRefs>
</ds:datastoreItem>
</file>

<file path=customXml/itemProps3.xml><?xml version="1.0" encoding="utf-8"?>
<ds:datastoreItem xmlns:ds="http://schemas.openxmlformats.org/officeDocument/2006/customXml" ds:itemID="{78B81E69-AF2E-40F5-9A67-C78E200EFDB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1068</Words>
  <Characters>6302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7356</CharactersWithSpaces>
  <SharedDoc>false</SharedDoc>
  <HLinks>
    <vt:vector size="36" baseType="variant">
      <vt:variant>
        <vt:i4>3801116</vt:i4>
      </vt:variant>
      <vt:variant>
        <vt:i4>15</vt:i4>
      </vt:variant>
      <vt:variant>
        <vt:i4>0</vt:i4>
      </vt:variant>
      <vt:variant>
        <vt:i4>5</vt:i4>
      </vt:variant>
      <vt:variant>
        <vt:lpwstr>mailto:nevoralova@festival.cz</vt:lpwstr>
      </vt:variant>
      <vt:variant>
        <vt:lpwstr/>
      </vt:variant>
      <vt:variant>
        <vt:i4>4718596</vt:i4>
      </vt:variant>
      <vt:variant>
        <vt:i4>12</vt:i4>
      </vt:variant>
      <vt:variant>
        <vt:i4>0</vt:i4>
      </vt:variant>
      <vt:variant>
        <vt:i4>5</vt:i4>
      </vt:variant>
      <vt:variant>
        <vt:lpwstr>https://www.youtube.com/user/PragueSpringFestival</vt:lpwstr>
      </vt:variant>
      <vt:variant>
        <vt:lpwstr/>
      </vt:variant>
      <vt:variant>
        <vt:i4>4259916</vt:i4>
      </vt:variant>
      <vt:variant>
        <vt:i4>9</vt:i4>
      </vt:variant>
      <vt:variant>
        <vt:i4>0</vt:i4>
      </vt:variant>
      <vt:variant>
        <vt:i4>5</vt:i4>
      </vt:variant>
      <vt:variant>
        <vt:lpwstr>https://www.instagram.com/prazskejaro</vt:lpwstr>
      </vt:variant>
      <vt:variant>
        <vt:lpwstr/>
      </vt:variant>
      <vt:variant>
        <vt:i4>5177437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https://www.facebook.com/PrazskeJaro</vt:lpwstr>
      </vt:variant>
      <vt:variant>
        <vt:lpwstr/>
      </vt:variant>
      <vt:variant>
        <vt:i4>7340091</vt:i4>
      </vt:variant>
      <vt:variant>
        <vt:i4>3</vt:i4>
      </vt:variant>
      <vt:variant>
        <vt:i4>0</vt:i4>
      </vt:variant>
      <vt:variant>
        <vt:i4>5</vt:i4>
      </vt:variant>
      <vt:variant>
        <vt:lpwstr>http://www.firkusny.cz/</vt:lpwstr>
      </vt:variant>
      <vt:variant>
        <vt:lpwstr/>
      </vt:variant>
      <vt:variant>
        <vt:i4>7340091</vt:i4>
      </vt:variant>
      <vt:variant>
        <vt:i4>0</vt:i4>
      </vt:variant>
      <vt:variant>
        <vt:i4>0</vt:i4>
      </vt:variant>
      <vt:variant>
        <vt:i4>5</vt:i4>
      </vt:variant>
      <vt:variant>
        <vt:lpwstr>http://www.firkusny.cz/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nevoralova</dc:creator>
  <cp:keywords/>
  <dc:description/>
  <cp:lastModifiedBy>iva nevoralova</cp:lastModifiedBy>
  <cp:revision>4</cp:revision>
  <cp:lastPrinted>2025-03-18T02:59:00Z</cp:lastPrinted>
  <dcterms:created xsi:type="dcterms:W3CDTF">2025-03-17T15:48:00Z</dcterms:created>
  <dcterms:modified xsi:type="dcterms:W3CDTF">2025-03-18T04:25:00Z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0x01010058BC7D4D84D7364EB6C45718EF94F291</vt:lpwstr>
  </property>
  <property fmtid="{D5CDD505-2E9C-101B-9397-08002B2CF9AE}" pid="3" name="MediaServiceImageTags">
    <vt:lpwstr/>
  </property>
</Properties>
</file>