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8A01" w14:textId="0AB77EEA" w:rsidR="00BF1EE2" w:rsidRPr="005D785D" w:rsidRDefault="00BF1EE2" w:rsidP="00BF1EE2">
      <w:pPr>
        <w:spacing w:after="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Mezinárodní hudební f</w:t>
      </w:r>
      <w:r w:rsidRPr="005D785D">
        <w:rPr>
          <w:b/>
          <w:bCs/>
          <w:sz w:val="32"/>
          <w:szCs w:val="32"/>
        </w:rPr>
        <w:t>estival Pražské jaro vstupuje do svého druhého týdne</w:t>
      </w:r>
    </w:p>
    <w:p w14:paraId="372C9E1F" w14:textId="77777777" w:rsidR="00F76185" w:rsidRDefault="00F76185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0E8723DE" w14:textId="77777777" w:rsidR="00BF1EE2" w:rsidRDefault="00BF1EE2" w:rsidP="00BF1EE2">
      <w:pPr>
        <w:tabs>
          <w:tab w:val="left" w:pos="0"/>
          <w:tab w:val="left" w:pos="142"/>
        </w:tabs>
        <w:spacing w:after="0" w:line="276" w:lineRule="auto"/>
        <w:jc w:val="both"/>
      </w:pPr>
    </w:p>
    <w:p w14:paraId="48D4A8FE" w14:textId="77777777" w:rsidR="00BF1EE2" w:rsidRPr="00BF1EE2" w:rsidRDefault="00F96135" w:rsidP="00BF1EE2">
      <w:pPr>
        <w:spacing w:after="0" w:line="276" w:lineRule="auto"/>
        <w:jc w:val="both"/>
        <w:rPr>
          <w:b/>
          <w:bCs/>
          <w:sz w:val="22"/>
          <w:szCs w:val="22"/>
        </w:rPr>
      </w:pPr>
      <w:r w:rsidRPr="001C7ED7">
        <w:rPr>
          <w:color w:val="4C94D8" w:themeColor="text2" w:themeTint="80"/>
          <w:sz w:val="22"/>
          <w:szCs w:val="22"/>
        </w:rPr>
        <w:t>Praha 1</w:t>
      </w:r>
      <w:r w:rsidR="00BF1EE2">
        <w:rPr>
          <w:color w:val="4C94D8" w:themeColor="text2" w:themeTint="80"/>
          <w:sz w:val="22"/>
          <w:szCs w:val="22"/>
        </w:rPr>
        <w:t>8</w:t>
      </w:r>
      <w:r w:rsidRPr="001C7ED7">
        <w:rPr>
          <w:color w:val="4C94D8" w:themeColor="text2" w:themeTint="80"/>
          <w:sz w:val="22"/>
          <w:szCs w:val="22"/>
        </w:rPr>
        <w:t xml:space="preserve">. 5. 2025 | </w:t>
      </w:r>
      <w:r w:rsidR="00BF1EE2" w:rsidRPr="00BF1EE2">
        <w:rPr>
          <w:b/>
          <w:bCs/>
          <w:sz w:val="22"/>
          <w:szCs w:val="22"/>
        </w:rPr>
        <w:t xml:space="preserve">Po skvělém zahájení 80. ročníku Pražského jara Českou filharmonií se </w:t>
      </w:r>
      <w:proofErr w:type="spellStart"/>
      <w:r w:rsidR="00BF1EE2" w:rsidRPr="00BF1EE2">
        <w:rPr>
          <w:b/>
          <w:bCs/>
          <w:sz w:val="22"/>
          <w:szCs w:val="22"/>
        </w:rPr>
        <w:t>Semjonem</w:t>
      </w:r>
      <w:proofErr w:type="spellEnd"/>
      <w:r w:rsidR="00BF1EE2" w:rsidRPr="00BF1EE2">
        <w:rPr>
          <w:b/>
          <w:bCs/>
          <w:sz w:val="22"/>
          <w:szCs w:val="22"/>
        </w:rPr>
        <w:t xml:space="preserve"> </w:t>
      </w:r>
      <w:proofErr w:type="spellStart"/>
      <w:r w:rsidR="00BF1EE2" w:rsidRPr="00BF1EE2">
        <w:rPr>
          <w:b/>
          <w:bCs/>
          <w:sz w:val="22"/>
          <w:szCs w:val="22"/>
        </w:rPr>
        <w:t>Byčkovem</w:t>
      </w:r>
      <w:proofErr w:type="spellEnd"/>
      <w:r w:rsidR="00BF1EE2" w:rsidRPr="00BF1EE2">
        <w:rPr>
          <w:b/>
          <w:bCs/>
          <w:sz w:val="22"/>
          <w:szCs w:val="22"/>
        </w:rPr>
        <w:t>, fantastických výkonech Bostonského symfonického orchestru s </w:t>
      </w:r>
      <w:proofErr w:type="spellStart"/>
      <w:r w:rsidR="00BF1EE2" w:rsidRPr="00BF1EE2">
        <w:rPr>
          <w:b/>
          <w:bCs/>
          <w:sz w:val="22"/>
          <w:szCs w:val="22"/>
        </w:rPr>
        <w:t>Andrisem</w:t>
      </w:r>
      <w:proofErr w:type="spellEnd"/>
      <w:r w:rsidR="00BF1EE2" w:rsidRPr="00BF1EE2">
        <w:rPr>
          <w:b/>
          <w:bCs/>
          <w:sz w:val="22"/>
          <w:szCs w:val="22"/>
        </w:rPr>
        <w:t xml:space="preserve"> </w:t>
      </w:r>
      <w:proofErr w:type="spellStart"/>
      <w:r w:rsidR="00BF1EE2" w:rsidRPr="00BF1EE2">
        <w:rPr>
          <w:b/>
          <w:bCs/>
          <w:sz w:val="22"/>
          <w:szCs w:val="22"/>
        </w:rPr>
        <w:t>Nelsonsem</w:t>
      </w:r>
      <w:proofErr w:type="spellEnd"/>
      <w:r w:rsidR="00BF1EE2" w:rsidRPr="00BF1EE2">
        <w:rPr>
          <w:b/>
          <w:bCs/>
          <w:sz w:val="22"/>
          <w:szCs w:val="22"/>
        </w:rPr>
        <w:t xml:space="preserve"> a NHK </w:t>
      </w:r>
      <w:proofErr w:type="spellStart"/>
      <w:r w:rsidR="00BF1EE2" w:rsidRPr="00BF1EE2">
        <w:rPr>
          <w:b/>
          <w:bCs/>
          <w:sz w:val="22"/>
          <w:szCs w:val="22"/>
        </w:rPr>
        <w:t>Symphony</w:t>
      </w:r>
      <w:proofErr w:type="spellEnd"/>
      <w:r w:rsidR="00BF1EE2" w:rsidRPr="00BF1EE2">
        <w:rPr>
          <w:b/>
          <w:bCs/>
          <w:sz w:val="22"/>
          <w:szCs w:val="22"/>
        </w:rPr>
        <w:t xml:space="preserve"> </w:t>
      </w:r>
      <w:proofErr w:type="spellStart"/>
      <w:r w:rsidR="00BF1EE2" w:rsidRPr="00BF1EE2">
        <w:rPr>
          <w:b/>
          <w:bCs/>
          <w:sz w:val="22"/>
          <w:szCs w:val="22"/>
        </w:rPr>
        <w:t>Orchestra</w:t>
      </w:r>
      <w:proofErr w:type="spellEnd"/>
      <w:r w:rsidR="00BF1EE2" w:rsidRPr="00BF1EE2">
        <w:rPr>
          <w:b/>
          <w:bCs/>
          <w:sz w:val="22"/>
          <w:szCs w:val="22"/>
        </w:rPr>
        <w:t xml:space="preserve"> s Fabiem </w:t>
      </w:r>
      <w:proofErr w:type="spellStart"/>
      <w:r w:rsidR="00BF1EE2" w:rsidRPr="00BF1EE2">
        <w:rPr>
          <w:b/>
          <w:bCs/>
          <w:sz w:val="22"/>
          <w:szCs w:val="22"/>
        </w:rPr>
        <w:t>Luisim</w:t>
      </w:r>
      <w:proofErr w:type="spellEnd"/>
      <w:r w:rsidR="00BF1EE2" w:rsidRPr="00BF1EE2">
        <w:rPr>
          <w:b/>
          <w:bCs/>
          <w:sz w:val="22"/>
          <w:szCs w:val="22"/>
        </w:rPr>
        <w:t xml:space="preserve"> a neopakovatelné rezidenci Patricie </w:t>
      </w:r>
      <w:proofErr w:type="spellStart"/>
      <w:r w:rsidR="00BF1EE2" w:rsidRPr="00BF1EE2">
        <w:rPr>
          <w:b/>
          <w:bCs/>
          <w:sz w:val="22"/>
          <w:szCs w:val="22"/>
        </w:rPr>
        <w:t>Kopatchinské</w:t>
      </w:r>
      <w:proofErr w:type="spellEnd"/>
      <w:r w:rsidR="00BF1EE2" w:rsidRPr="00BF1EE2">
        <w:rPr>
          <w:b/>
          <w:bCs/>
          <w:sz w:val="22"/>
          <w:szCs w:val="22"/>
        </w:rPr>
        <w:t xml:space="preserve">, která vyvrcholí dnes 18. května v Rudolfinu závěrečným recitálem z díla Luboše Fišera a Ludwiga van Beethovena, čeká na diváky Pražského jara od 19. do 25. května další úžasně nabitý hudební týden. </w:t>
      </w:r>
    </w:p>
    <w:p w14:paraId="515338C2" w14:textId="2163FA6F" w:rsidR="00830E41" w:rsidRPr="001C7ED7" w:rsidRDefault="00830E41" w:rsidP="00BF1EE2">
      <w:pPr>
        <w:spacing w:after="0" w:line="276" w:lineRule="auto"/>
        <w:jc w:val="both"/>
        <w:rPr>
          <w:color w:val="FF0000"/>
          <w:sz w:val="22"/>
          <w:szCs w:val="22"/>
        </w:rPr>
      </w:pPr>
    </w:p>
    <w:p w14:paraId="4C947D6E" w14:textId="77777777" w:rsidR="00830E41" w:rsidRPr="001C7ED7" w:rsidRDefault="00830E41" w:rsidP="00BF1EE2">
      <w:pPr>
        <w:tabs>
          <w:tab w:val="left" w:pos="0"/>
          <w:tab w:val="left" w:pos="142"/>
        </w:tabs>
        <w:spacing w:after="0" w:line="276" w:lineRule="auto"/>
        <w:jc w:val="both"/>
        <w:rPr>
          <w:rFonts w:ascii="Aptos" w:hAnsi="Aptos"/>
          <w:sz w:val="22"/>
          <w:szCs w:val="22"/>
        </w:rPr>
      </w:pPr>
    </w:p>
    <w:p w14:paraId="246AF2E2" w14:textId="03DE39BE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  <w:r>
        <w:rPr>
          <w:sz w:val="22"/>
          <w:szCs w:val="22"/>
        </w:rPr>
        <w:t>V</w:t>
      </w:r>
      <w:r w:rsidRPr="0037209D">
        <w:rPr>
          <w:sz w:val="22"/>
          <w:szCs w:val="22"/>
        </w:rPr>
        <w:t xml:space="preserve"> pondělí 19. </w:t>
      </w:r>
      <w:r>
        <w:rPr>
          <w:sz w:val="22"/>
          <w:szCs w:val="22"/>
        </w:rPr>
        <w:t>května</w:t>
      </w:r>
      <w:r w:rsidRPr="003720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vzdá v Rudolfinu </w:t>
      </w:r>
      <w:r w:rsidRPr="0037209D">
        <w:rPr>
          <w:sz w:val="22"/>
          <w:szCs w:val="22"/>
        </w:rPr>
        <w:t xml:space="preserve">poctu </w:t>
      </w:r>
      <w:r>
        <w:rPr>
          <w:sz w:val="22"/>
          <w:szCs w:val="22"/>
        </w:rPr>
        <w:t>osobnosti</w:t>
      </w:r>
      <w:r w:rsidRPr="0037209D">
        <w:rPr>
          <w:sz w:val="22"/>
          <w:szCs w:val="22"/>
        </w:rPr>
        <w:t xml:space="preserve"> </w:t>
      </w:r>
      <w:r w:rsidR="00A5076D">
        <w:rPr>
          <w:sz w:val="22"/>
          <w:szCs w:val="22"/>
        </w:rPr>
        <w:t xml:space="preserve">skladatele </w:t>
      </w:r>
      <w:proofErr w:type="spellStart"/>
      <w:r w:rsidRPr="0037209D">
        <w:rPr>
          <w:sz w:val="22"/>
          <w:szCs w:val="22"/>
        </w:rPr>
        <w:t>Arvo</w:t>
      </w:r>
      <w:proofErr w:type="spellEnd"/>
      <w:r w:rsidRPr="0037209D">
        <w:rPr>
          <w:sz w:val="22"/>
          <w:szCs w:val="22"/>
        </w:rPr>
        <w:t xml:space="preserve"> </w:t>
      </w:r>
      <w:proofErr w:type="spellStart"/>
      <w:r w:rsidRPr="0037209D">
        <w:rPr>
          <w:sz w:val="22"/>
          <w:szCs w:val="22"/>
        </w:rPr>
        <w:t>Pärta</w:t>
      </w:r>
      <w:proofErr w:type="spellEnd"/>
      <w:r w:rsidRPr="0037209D">
        <w:rPr>
          <w:sz w:val="22"/>
          <w:szCs w:val="22"/>
        </w:rPr>
        <w:t xml:space="preserve"> </w:t>
      </w:r>
      <w:r w:rsidRPr="005D785D">
        <w:rPr>
          <w:b/>
          <w:bCs/>
          <w:sz w:val="22"/>
          <w:szCs w:val="22"/>
        </w:rPr>
        <w:t>Estonský filharmonický komorní sbor</w:t>
      </w:r>
      <w:r w:rsidRPr="0037209D">
        <w:rPr>
          <w:sz w:val="22"/>
          <w:szCs w:val="22"/>
        </w:rPr>
        <w:t>. Připomeňme, že koncert</w:t>
      </w:r>
      <w:r>
        <w:rPr>
          <w:sz w:val="22"/>
          <w:szCs w:val="22"/>
        </w:rPr>
        <w:t>, jenž je do posledního místa</w:t>
      </w:r>
      <w:r w:rsidR="00A5076D">
        <w:rPr>
          <w:sz w:val="22"/>
          <w:szCs w:val="22"/>
        </w:rPr>
        <w:t xml:space="preserve"> </w:t>
      </w:r>
      <w:r w:rsidR="00A5076D">
        <w:rPr>
          <w:sz w:val="22"/>
          <w:szCs w:val="22"/>
        </w:rPr>
        <w:t>vyprodán</w:t>
      </w:r>
      <w:r>
        <w:rPr>
          <w:sz w:val="22"/>
          <w:szCs w:val="22"/>
        </w:rPr>
        <w:t xml:space="preserve">, </w:t>
      </w:r>
      <w:r w:rsidRPr="0037209D">
        <w:rPr>
          <w:sz w:val="22"/>
          <w:szCs w:val="22"/>
        </w:rPr>
        <w:t xml:space="preserve">bude přenášet </w:t>
      </w:r>
      <w:r>
        <w:rPr>
          <w:sz w:val="22"/>
          <w:szCs w:val="22"/>
        </w:rPr>
        <w:t xml:space="preserve">od 20 hodin </w:t>
      </w:r>
      <w:r w:rsidRPr="0037209D">
        <w:rPr>
          <w:sz w:val="22"/>
          <w:szCs w:val="22"/>
        </w:rPr>
        <w:t xml:space="preserve">přímým přenosem Český rozhlas Vltava.  </w:t>
      </w:r>
      <w:r w:rsidR="00CC5DE6">
        <w:rPr>
          <w:sz w:val="22"/>
          <w:szCs w:val="22"/>
        </w:rPr>
        <w:t xml:space="preserve">Před koncertem se uskuteční křest čerstvě vydaného českého překladu art-komiksu </w:t>
      </w:r>
      <w:r w:rsidR="00CC5DE6" w:rsidRPr="00CC5DE6">
        <w:rPr>
          <w:i/>
          <w:iCs/>
          <w:sz w:val="22"/>
          <w:szCs w:val="22"/>
        </w:rPr>
        <w:t>Mezi dvěma zvuky</w:t>
      </w:r>
      <w:r w:rsidR="00CC5DE6">
        <w:rPr>
          <w:i/>
          <w:iCs/>
          <w:sz w:val="22"/>
          <w:szCs w:val="22"/>
        </w:rPr>
        <w:t xml:space="preserve"> </w:t>
      </w:r>
      <w:r w:rsidR="00CC5DE6" w:rsidRPr="00CC5DE6">
        <w:rPr>
          <w:sz w:val="22"/>
          <w:szCs w:val="22"/>
        </w:rPr>
        <w:t>(vychází v nakladatelství Vlny)</w:t>
      </w:r>
      <w:r w:rsidR="00CC5DE6">
        <w:rPr>
          <w:sz w:val="22"/>
          <w:szCs w:val="22"/>
        </w:rPr>
        <w:t xml:space="preserve">, který mapuje část života </w:t>
      </w:r>
      <w:proofErr w:type="spellStart"/>
      <w:r w:rsidR="00CC5DE6">
        <w:rPr>
          <w:sz w:val="22"/>
          <w:szCs w:val="22"/>
        </w:rPr>
        <w:t>Arvo</w:t>
      </w:r>
      <w:proofErr w:type="spellEnd"/>
      <w:r w:rsidR="00CC5DE6">
        <w:rPr>
          <w:sz w:val="22"/>
          <w:szCs w:val="22"/>
        </w:rPr>
        <w:t xml:space="preserve"> </w:t>
      </w:r>
      <w:proofErr w:type="spellStart"/>
      <w:r w:rsidR="00CC5DE6">
        <w:rPr>
          <w:sz w:val="22"/>
          <w:szCs w:val="22"/>
        </w:rPr>
        <w:t>Pärta</w:t>
      </w:r>
      <w:proofErr w:type="spellEnd"/>
      <w:r w:rsidR="00CC5DE6">
        <w:rPr>
          <w:sz w:val="22"/>
          <w:szCs w:val="22"/>
        </w:rPr>
        <w:t xml:space="preserve">. Křtu </w:t>
      </w:r>
      <w:r w:rsidR="00A40665">
        <w:rPr>
          <w:sz w:val="22"/>
          <w:szCs w:val="22"/>
        </w:rPr>
        <w:t>se osobně zúčastní</w:t>
      </w:r>
      <w:r w:rsidR="00CC5DE6">
        <w:rPr>
          <w:sz w:val="22"/>
          <w:szCs w:val="22"/>
        </w:rPr>
        <w:t xml:space="preserve"> autor knihy </w:t>
      </w:r>
      <w:proofErr w:type="spellStart"/>
      <w:r w:rsidR="00CC5DE6" w:rsidRPr="00CC5DE6">
        <w:rPr>
          <w:b/>
          <w:bCs/>
          <w:sz w:val="22"/>
          <w:szCs w:val="22"/>
        </w:rPr>
        <w:t>Joonas</w:t>
      </w:r>
      <w:proofErr w:type="spellEnd"/>
      <w:r w:rsidR="00CC5DE6" w:rsidRPr="00CC5DE6">
        <w:rPr>
          <w:b/>
          <w:bCs/>
          <w:sz w:val="22"/>
          <w:szCs w:val="22"/>
        </w:rPr>
        <w:t xml:space="preserve"> </w:t>
      </w:r>
      <w:proofErr w:type="spellStart"/>
      <w:r w:rsidR="00CC5DE6" w:rsidRPr="00CC5DE6">
        <w:rPr>
          <w:b/>
          <w:bCs/>
          <w:sz w:val="22"/>
          <w:szCs w:val="22"/>
        </w:rPr>
        <w:t>Sildre</w:t>
      </w:r>
      <w:proofErr w:type="spellEnd"/>
      <w:r w:rsidR="00CC5DE6">
        <w:rPr>
          <w:sz w:val="22"/>
          <w:szCs w:val="22"/>
        </w:rPr>
        <w:t xml:space="preserve">. </w:t>
      </w:r>
      <w:proofErr w:type="spellStart"/>
      <w:r w:rsidRPr="0037209D">
        <w:rPr>
          <w:sz w:val="22"/>
          <w:szCs w:val="22"/>
        </w:rPr>
        <w:t>V</w:t>
      </w:r>
      <w:proofErr w:type="spellEnd"/>
      <w:r w:rsidRPr="0037209D">
        <w:rPr>
          <w:sz w:val="22"/>
          <w:szCs w:val="22"/>
        </w:rPr>
        <w:t xml:space="preserve"> úterý </w:t>
      </w:r>
      <w:r>
        <w:rPr>
          <w:sz w:val="22"/>
          <w:szCs w:val="22"/>
        </w:rPr>
        <w:t xml:space="preserve">20. května </w:t>
      </w:r>
      <w:r w:rsidRPr="0037209D">
        <w:rPr>
          <w:sz w:val="22"/>
          <w:szCs w:val="22"/>
        </w:rPr>
        <w:t xml:space="preserve">nás čeká </w:t>
      </w:r>
      <w:r>
        <w:rPr>
          <w:sz w:val="22"/>
          <w:szCs w:val="22"/>
        </w:rPr>
        <w:t xml:space="preserve">ve Smetanově síni </w:t>
      </w:r>
      <w:r>
        <w:rPr>
          <w:sz w:val="22"/>
          <w:szCs w:val="22"/>
        </w:rPr>
        <w:t xml:space="preserve">Obecního domu </w:t>
      </w:r>
      <w:r w:rsidRPr="0037209D">
        <w:rPr>
          <w:sz w:val="22"/>
          <w:szCs w:val="22"/>
        </w:rPr>
        <w:t xml:space="preserve">český debut </w:t>
      </w:r>
      <w:r w:rsidRPr="005D785D">
        <w:rPr>
          <w:b/>
          <w:bCs/>
          <w:sz w:val="22"/>
          <w:szCs w:val="22"/>
        </w:rPr>
        <w:t>Chicagského symfonického orchestru</w:t>
      </w:r>
      <w:r w:rsidRPr="0037209D">
        <w:rPr>
          <w:sz w:val="22"/>
          <w:szCs w:val="22"/>
        </w:rPr>
        <w:t xml:space="preserve"> s dirigentem </w:t>
      </w:r>
      <w:proofErr w:type="spellStart"/>
      <w:r w:rsidRPr="005D785D">
        <w:rPr>
          <w:b/>
          <w:bCs/>
          <w:sz w:val="22"/>
          <w:szCs w:val="22"/>
        </w:rPr>
        <w:t>Jaapem</w:t>
      </w:r>
      <w:proofErr w:type="spellEnd"/>
      <w:r w:rsidRPr="005D785D">
        <w:rPr>
          <w:b/>
          <w:bCs/>
          <w:sz w:val="22"/>
          <w:szCs w:val="22"/>
        </w:rPr>
        <w:t xml:space="preserve"> van </w:t>
      </w:r>
      <w:proofErr w:type="spellStart"/>
      <w:r w:rsidRPr="005D785D">
        <w:rPr>
          <w:b/>
          <w:bCs/>
          <w:sz w:val="22"/>
          <w:szCs w:val="22"/>
        </w:rPr>
        <w:t>Zwedenem</w:t>
      </w:r>
      <w:proofErr w:type="spellEnd"/>
      <w:r w:rsidRPr="0037209D">
        <w:rPr>
          <w:sz w:val="22"/>
          <w:szCs w:val="22"/>
        </w:rPr>
        <w:t xml:space="preserve"> a Mahlerovou </w:t>
      </w:r>
      <w:r w:rsidRPr="00312CE3">
        <w:rPr>
          <w:i/>
          <w:iCs/>
          <w:sz w:val="22"/>
          <w:szCs w:val="22"/>
        </w:rPr>
        <w:t>Šestou symfonií</w:t>
      </w:r>
      <w:r w:rsidRPr="0037209D">
        <w:rPr>
          <w:sz w:val="22"/>
          <w:szCs w:val="22"/>
        </w:rPr>
        <w:t xml:space="preserve">. Na festivalu se </w:t>
      </w:r>
      <w:r>
        <w:rPr>
          <w:sz w:val="22"/>
          <w:szCs w:val="22"/>
        </w:rPr>
        <w:t xml:space="preserve">v tomto týdnu </w:t>
      </w:r>
      <w:r w:rsidRPr="0037209D">
        <w:rPr>
          <w:sz w:val="22"/>
          <w:szCs w:val="22"/>
        </w:rPr>
        <w:t xml:space="preserve">představí také první z vítězů loňské soutěže Pražské jaro, čínský hornista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Zhicheng</w:t>
      </w:r>
      <w:proofErr w:type="spellEnd"/>
      <w:r w:rsidRPr="005D785D">
        <w:rPr>
          <w:b/>
          <w:bCs/>
          <w:color w:val="15262D"/>
          <w:sz w:val="22"/>
          <w:szCs w:val="22"/>
          <w:shd w:val="clear" w:color="auto" w:fill="FFFFFF"/>
        </w:rPr>
        <w:t xml:space="preserve"> Jin</w:t>
      </w:r>
      <w:r w:rsidRPr="005D785D">
        <w:rPr>
          <w:color w:val="15262D"/>
          <w:sz w:val="22"/>
          <w:szCs w:val="22"/>
          <w:shd w:val="clear" w:color="auto" w:fill="FFFFFF"/>
        </w:rPr>
        <w:t xml:space="preserve">, </w:t>
      </w:r>
      <w:r w:rsidRPr="0037209D">
        <w:rPr>
          <w:color w:val="15262D"/>
          <w:sz w:val="22"/>
          <w:szCs w:val="22"/>
          <w:shd w:val="clear" w:color="auto" w:fill="FFFFFF"/>
        </w:rPr>
        <w:t xml:space="preserve">a to hned </w:t>
      </w:r>
      <w:r w:rsidR="00CC5DE6">
        <w:rPr>
          <w:color w:val="15262D"/>
          <w:sz w:val="22"/>
          <w:szCs w:val="22"/>
          <w:shd w:val="clear" w:color="auto" w:fill="FFFFFF"/>
        </w:rPr>
        <w:t>na</w:t>
      </w:r>
      <w:r>
        <w:rPr>
          <w:color w:val="15262D"/>
          <w:sz w:val="22"/>
          <w:szCs w:val="22"/>
          <w:shd w:val="clear" w:color="auto" w:fill="FFFFFF"/>
        </w:rPr>
        <w:t xml:space="preserve"> dvou koncertech: 19. května v Národním technickém muzeu a 21. května v Obecním domě se </w:t>
      </w:r>
      <w:r w:rsidRPr="005D785D">
        <w:rPr>
          <w:b/>
          <w:bCs/>
          <w:color w:val="15262D"/>
          <w:sz w:val="22"/>
          <w:szCs w:val="22"/>
          <w:shd w:val="clear" w:color="auto" w:fill="FFFFFF"/>
        </w:rPr>
        <w:t>Symfonickým orchestrem hl. m. Prahy FOK</w:t>
      </w:r>
      <w:r>
        <w:rPr>
          <w:color w:val="15262D"/>
          <w:sz w:val="22"/>
          <w:szCs w:val="22"/>
          <w:shd w:val="clear" w:color="auto" w:fill="FFFFFF"/>
        </w:rPr>
        <w:t xml:space="preserve"> a </w:t>
      </w:r>
      <w:r w:rsidRPr="005D785D">
        <w:rPr>
          <w:b/>
          <w:bCs/>
          <w:color w:val="15262D"/>
          <w:sz w:val="22"/>
          <w:szCs w:val="22"/>
          <w:shd w:val="clear" w:color="auto" w:fill="FFFFFF"/>
        </w:rPr>
        <w:t>Robertem Jindrou</w:t>
      </w:r>
      <w:r>
        <w:rPr>
          <w:color w:val="15262D"/>
          <w:sz w:val="22"/>
          <w:szCs w:val="22"/>
          <w:shd w:val="clear" w:color="auto" w:fill="FFFFFF"/>
        </w:rPr>
        <w:t xml:space="preserve">, který bude na Pražském jaru poprvé dirigovat program z čistě symfonické hudby. Mercedes </w:t>
      </w:r>
      <w:proofErr w:type="spellStart"/>
      <w:r>
        <w:rPr>
          <w:color w:val="15262D"/>
          <w:sz w:val="22"/>
          <w:szCs w:val="22"/>
          <w:shd w:val="clear" w:color="auto" w:fill="FFFFFF"/>
        </w:rPr>
        <w:t>Forum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Praha roztančí 21. května </w:t>
      </w:r>
      <w:r w:rsidR="00CC5DE6">
        <w:rPr>
          <w:color w:val="15262D"/>
          <w:sz w:val="22"/>
          <w:szCs w:val="22"/>
          <w:shd w:val="clear" w:color="auto" w:fill="FFFFFF"/>
        </w:rPr>
        <w:t xml:space="preserve">v rytmu </w:t>
      </w:r>
      <w:r>
        <w:rPr>
          <w:color w:val="15262D"/>
          <w:sz w:val="22"/>
          <w:szCs w:val="22"/>
          <w:shd w:val="clear" w:color="auto" w:fill="FFFFFF"/>
        </w:rPr>
        <w:t>brazilsk</w:t>
      </w:r>
      <w:r w:rsidR="00CC5DE6">
        <w:rPr>
          <w:color w:val="15262D"/>
          <w:sz w:val="22"/>
          <w:szCs w:val="22"/>
          <w:shd w:val="clear" w:color="auto" w:fill="FFFFFF"/>
        </w:rPr>
        <w:t>é</w:t>
      </w:r>
      <w:r>
        <w:rPr>
          <w:color w:val="15262D"/>
          <w:sz w:val="22"/>
          <w:szCs w:val="22"/>
          <w:shd w:val="clear" w:color="auto" w:fill="FFFFFF"/>
        </w:rPr>
        <w:t xml:space="preserve"> samb</w:t>
      </w:r>
      <w:r w:rsidR="00CC5DE6">
        <w:rPr>
          <w:color w:val="15262D"/>
          <w:sz w:val="22"/>
          <w:szCs w:val="22"/>
          <w:shd w:val="clear" w:color="auto" w:fill="FFFFFF"/>
        </w:rPr>
        <w:t>y</w:t>
      </w:r>
      <w:r>
        <w:rPr>
          <w:color w:val="15262D"/>
          <w:sz w:val="22"/>
          <w:szCs w:val="22"/>
          <w:shd w:val="clear" w:color="auto" w:fill="FFFFFF"/>
        </w:rPr>
        <w:t xml:space="preserve"> Grammy ověnčené </w:t>
      </w:r>
      <w:r w:rsidRPr="005D785D">
        <w:rPr>
          <w:b/>
          <w:bCs/>
          <w:color w:val="15262D"/>
          <w:sz w:val="22"/>
          <w:szCs w:val="22"/>
          <w:shd w:val="clear" w:color="auto" w:fill="FFFFFF"/>
        </w:rPr>
        <w:t xml:space="preserve">Trio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Corrente</w:t>
      </w:r>
      <w:proofErr w:type="spellEnd"/>
      <w:r w:rsidRPr="005D785D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r>
        <w:rPr>
          <w:color w:val="15262D"/>
          <w:sz w:val="22"/>
          <w:szCs w:val="22"/>
          <w:shd w:val="clear" w:color="auto" w:fill="FFFFFF"/>
        </w:rPr>
        <w:t xml:space="preserve">se zpěvačkou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Lucianou</w:t>
      </w:r>
      <w:proofErr w:type="spellEnd"/>
      <w:r w:rsidRPr="005D785D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Souzou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. Ve čtvrtek 22. května </w:t>
      </w:r>
      <w:r w:rsidR="00A40665">
        <w:rPr>
          <w:color w:val="15262D"/>
          <w:sz w:val="22"/>
          <w:szCs w:val="22"/>
          <w:shd w:val="clear" w:color="auto" w:fill="FFFFFF"/>
        </w:rPr>
        <w:t xml:space="preserve">pak </w:t>
      </w:r>
      <w:r>
        <w:rPr>
          <w:color w:val="15262D"/>
          <w:sz w:val="22"/>
          <w:szCs w:val="22"/>
          <w:shd w:val="clear" w:color="auto" w:fill="FFFFFF"/>
        </w:rPr>
        <w:t xml:space="preserve">odstartuje </w:t>
      </w:r>
      <w:r>
        <w:rPr>
          <w:color w:val="15262D"/>
          <w:sz w:val="22"/>
          <w:szCs w:val="22"/>
          <w:shd w:val="clear" w:color="auto" w:fill="FFFFFF"/>
        </w:rPr>
        <w:t xml:space="preserve">festivalový </w:t>
      </w:r>
      <w:r>
        <w:rPr>
          <w:color w:val="15262D"/>
          <w:sz w:val="22"/>
          <w:szCs w:val="22"/>
          <w:shd w:val="clear" w:color="auto" w:fill="FFFFFF"/>
        </w:rPr>
        <w:t>„</w:t>
      </w:r>
      <w:proofErr w:type="spellStart"/>
      <w:r>
        <w:rPr>
          <w:color w:val="15262D"/>
          <w:sz w:val="22"/>
          <w:szCs w:val="22"/>
          <w:shd w:val="clear" w:color="auto" w:fill="FFFFFF"/>
        </w:rPr>
        <w:t>beethovenovský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trojboj“</w:t>
      </w:r>
      <w:r w:rsidR="00CC5DE6">
        <w:rPr>
          <w:color w:val="15262D"/>
          <w:sz w:val="22"/>
          <w:szCs w:val="22"/>
          <w:shd w:val="clear" w:color="auto" w:fill="FFFFFF"/>
        </w:rPr>
        <w:t xml:space="preserve">. Díla Ludwiga van Beethovena a českou premiéru skladby </w:t>
      </w:r>
      <w:r w:rsidR="00CC5DE6" w:rsidRPr="00CC5DE6">
        <w:rPr>
          <w:i/>
          <w:iCs/>
          <w:color w:val="15262D"/>
          <w:sz w:val="22"/>
          <w:szCs w:val="22"/>
          <w:shd w:val="clear" w:color="auto" w:fill="FFFFFF"/>
        </w:rPr>
        <w:t xml:space="preserve">In </w:t>
      </w:r>
      <w:proofErr w:type="spellStart"/>
      <w:r w:rsidR="00CC5DE6" w:rsidRPr="00CC5DE6">
        <w:rPr>
          <w:i/>
          <w:iCs/>
          <w:color w:val="15262D"/>
          <w:sz w:val="22"/>
          <w:szCs w:val="22"/>
          <w:shd w:val="clear" w:color="auto" w:fill="FFFFFF"/>
        </w:rPr>
        <w:t>the</w:t>
      </w:r>
      <w:proofErr w:type="spellEnd"/>
      <w:r w:rsidR="00CC5DE6" w:rsidRPr="00CC5DE6">
        <w:rPr>
          <w:i/>
          <w:i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="00CC5DE6" w:rsidRPr="00CC5DE6">
        <w:rPr>
          <w:i/>
          <w:iCs/>
          <w:color w:val="15262D"/>
          <w:sz w:val="22"/>
          <w:szCs w:val="22"/>
          <w:shd w:val="clear" w:color="auto" w:fill="FFFFFF"/>
        </w:rPr>
        <w:t>Forest</w:t>
      </w:r>
      <w:proofErr w:type="spellEnd"/>
      <w:r w:rsidR="00CC5DE6">
        <w:rPr>
          <w:color w:val="15262D"/>
          <w:sz w:val="22"/>
          <w:szCs w:val="22"/>
          <w:shd w:val="clear" w:color="auto" w:fill="FFFFFF"/>
        </w:rPr>
        <w:t xml:space="preserve"> (V lese) </w:t>
      </w:r>
      <w:r w:rsidR="00CC5DE6" w:rsidRPr="00CC5DE6">
        <w:rPr>
          <w:color w:val="15262D"/>
          <w:sz w:val="22"/>
          <w:szCs w:val="22"/>
          <w:shd w:val="clear" w:color="auto" w:fill="FFFFFF"/>
        </w:rPr>
        <w:t xml:space="preserve">japonského autora </w:t>
      </w:r>
      <w:proofErr w:type="spellStart"/>
      <w:r w:rsidR="00CC5DE6" w:rsidRPr="00CC5DE6">
        <w:rPr>
          <w:color w:val="15262D"/>
          <w:sz w:val="22"/>
          <w:szCs w:val="22"/>
          <w:shd w:val="clear" w:color="auto" w:fill="FFFFFF"/>
        </w:rPr>
        <w:t>Toshia</w:t>
      </w:r>
      <w:proofErr w:type="spellEnd"/>
      <w:r w:rsidR="00CC5DE6" w:rsidRPr="00CC5DE6">
        <w:rPr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="00CC5DE6" w:rsidRPr="00CC5DE6">
        <w:rPr>
          <w:color w:val="15262D"/>
          <w:sz w:val="22"/>
          <w:szCs w:val="22"/>
          <w:shd w:val="clear" w:color="auto" w:fill="FFFFFF"/>
        </w:rPr>
        <w:t>Hosokawy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</w:t>
      </w:r>
      <w:r w:rsidR="00CC5DE6">
        <w:rPr>
          <w:color w:val="15262D"/>
          <w:sz w:val="22"/>
          <w:szCs w:val="22"/>
          <w:shd w:val="clear" w:color="auto" w:fill="FFFFFF"/>
        </w:rPr>
        <w:t xml:space="preserve">přednese na Pražském jaru </w:t>
      </w:r>
      <w:r>
        <w:rPr>
          <w:color w:val="15262D"/>
          <w:sz w:val="22"/>
          <w:szCs w:val="22"/>
          <w:shd w:val="clear" w:color="auto" w:fill="FFFFFF"/>
        </w:rPr>
        <w:t xml:space="preserve">v českém debutu vynikající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Kammerakademie</w:t>
      </w:r>
      <w:proofErr w:type="spellEnd"/>
      <w:r w:rsidRPr="005D785D">
        <w:rPr>
          <w:b/>
          <w:bCs/>
          <w:color w:val="15262D"/>
          <w:sz w:val="22"/>
          <w:szCs w:val="22"/>
          <w:shd w:val="clear" w:color="auto" w:fill="FFFFFF"/>
        </w:rPr>
        <w:t xml:space="preserve"> Potsdam</w:t>
      </w:r>
      <w:r>
        <w:rPr>
          <w:color w:val="15262D"/>
          <w:sz w:val="22"/>
          <w:szCs w:val="22"/>
          <w:shd w:val="clear" w:color="auto" w:fill="FFFFFF"/>
        </w:rPr>
        <w:t xml:space="preserve"> s</w:t>
      </w:r>
      <w:r w:rsidR="00A40665">
        <w:rPr>
          <w:color w:val="15262D"/>
          <w:sz w:val="22"/>
          <w:szCs w:val="22"/>
          <w:shd w:val="clear" w:color="auto" w:fill="FFFFFF"/>
        </w:rPr>
        <w:t> </w:t>
      </w:r>
      <w:r>
        <w:rPr>
          <w:color w:val="15262D"/>
          <w:sz w:val="22"/>
          <w:szCs w:val="22"/>
          <w:shd w:val="clear" w:color="auto" w:fill="FFFFFF"/>
        </w:rPr>
        <w:t xml:space="preserve">šéfdirigentem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Antonellem</w:t>
      </w:r>
      <w:proofErr w:type="spellEnd"/>
      <w:r w:rsidRPr="005D785D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Pr="005D785D">
        <w:rPr>
          <w:b/>
          <w:bCs/>
          <w:color w:val="15262D"/>
          <w:sz w:val="22"/>
          <w:szCs w:val="22"/>
          <w:shd w:val="clear" w:color="auto" w:fill="FFFFFF"/>
        </w:rPr>
        <w:t>Manacordou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</w:t>
      </w:r>
      <w:r>
        <w:rPr>
          <w:color w:val="15262D"/>
          <w:sz w:val="22"/>
          <w:szCs w:val="22"/>
          <w:shd w:val="clear" w:color="auto" w:fill="FFFFFF"/>
        </w:rPr>
        <w:t xml:space="preserve">a francouzským klavíristou </w:t>
      </w:r>
      <w:r w:rsidRPr="00BF1EE2">
        <w:rPr>
          <w:b/>
          <w:bCs/>
          <w:color w:val="15262D"/>
          <w:sz w:val="22"/>
          <w:szCs w:val="22"/>
          <w:shd w:val="clear" w:color="auto" w:fill="FFFFFF"/>
        </w:rPr>
        <w:t xml:space="preserve">Pierrem-Laurentem </w:t>
      </w:r>
      <w:proofErr w:type="spellStart"/>
      <w:r w:rsidRPr="00BF1EE2">
        <w:rPr>
          <w:b/>
          <w:bCs/>
          <w:color w:val="15262D"/>
          <w:sz w:val="22"/>
          <w:szCs w:val="22"/>
          <w:shd w:val="clear" w:color="auto" w:fill="FFFFFF"/>
        </w:rPr>
        <w:t>Aimardem</w:t>
      </w:r>
      <w:proofErr w:type="spellEnd"/>
      <w:r w:rsidR="00A40665">
        <w:rPr>
          <w:color w:val="15262D"/>
          <w:sz w:val="22"/>
          <w:szCs w:val="22"/>
          <w:shd w:val="clear" w:color="auto" w:fill="FFFFFF"/>
        </w:rPr>
        <w:t>. O</w:t>
      </w:r>
      <w:r>
        <w:rPr>
          <w:color w:val="15262D"/>
          <w:sz w:val="22"/>
          <w:szCs w:val="22"/>
          <w:shd w:val="clear" w:color="auto" w:fill="FFFFFF"/>
        </w:rPr>
        <w:t xml:space="preserve"> den později 23. května se mohou milovníci české hudby těšit na zajímavou interpretaci symfonické básně </w:t>
      </w:r>
      <w:proofErr w:type="spellStart"/>
      <w:r w:rsidRPr="005D785D">
        <w:rPr>
          <w:i/>
          <w:iCs/>
          <w:color w:val="15262D"/>
          <w:sz w:val="22"/>
          <w:szCs w:val="22"/>
          <w:shd w:val="clear" w:color="auto" w:fill="FFFFFF"/>
        </w:rPr>
        <w:t>Håkon</w:t>
      </w:r>
      <w:proofErr w:type="spellEnd"/>
      <w:r w:rsidRPr="005D785D">
        <w:rPr>
          <w:i/>
          <w:iCs/>
          <w:color w:val="15262D"/>
          <w:sz w:val="22"/>
          <w:szCs w:val="22"/>
          <w:shd w:val="clear" w:color="auto" w:fill="FFFFFF"/>
        </w:rPr>
        <w:t xml:space="preserve"> Jarl</w:t>
      </w:r>
      <w:r>
        <w:rPr>
          <w:color w:val="15262D"/>
          <w:sz w:val="22"/>
          <w:szCs w:val="22"/>
          <w:shd w:val="clear" w:color="auto" w:fill="FFFFFF"/>
        </w:rPr>
        <w:t xml:space="preserve"> Bedřicha Smetany v podání </w:t>
      </w:r>
      <w:r w:rsidRPr="00BF1EE2">
        <w:rPr>
          <w:b/>
          <w:bCs/>
          <w:color w:val="15262D"/>
          <w:sz w:val="22"/>
          <w:szCs w:val="22"/>
          <w:shd w:val="clear" w:color="auto" w:fill="FFFFFF"/>
        </w:rPr>
        <w:t>Göteborských symfoniků</w:t>
      </w:r>
      <w:r>
        <w:rPr>
          <w:color w:val="15262D"/>
          <w:sz w:val="22"/>
          <w:szCs w:val="22"/>
          <w:shd w:val="clear" w:color="auto" w:fill="FFFFFF"/>
        </w:rPr>
        <w:t xml:space="preserve"> se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Santtu</w:t>
      </w:r>
      <w:proofErr w:type="spellEnd"/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-Matiasem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Rouvalim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, finským dirigentem, který se v České republice představí rovněž </w:t>
      </w:r>
      <w:r>
        <w:rPr>
          <w:color w:val="15262D"/>
          <w:sz w:val="22"/>
          <w:szCs w:val="22"/>
          <w:shd w:val="clear" w:color="auto" w:fill="FFFFFF"/>
        </w:rPr>
        <w:lastRenderedPageBreak/>
        <w:t xml:space="preserve">úplně poprvé. Sólistou koncertu bude kanadský klavírista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Jan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Lisiecki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. Víkend pak bude patřit komorní hudbě – </w:t>
      </w:r>
      <w:proofErr w:type="spellStart"/>
      <w:r>
        <w:rPr>
          <w:color w:val="15262D"/>
          <w:sz w:val="22"/>
          <w:szCs w:val="22"/>
          <w:shd w:val="clear" w:color="auto" w:fill="FFFFFF"/>
        </w:rPr>
        <w:t>pražskojarnímu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debutu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Tria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Incendio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a recitálu houslisty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Ivana Ženatého</w:t>
      </w:r>
      <w:r>
        <w:rPr>
          <w:color w:val="15262D"/>
          <w:sz w:val="22"/>
          <w:szCs w:val="22"/>
          <w:shd w:val="clear" w:color="auto" w:fill="FFFFFF"/>
        </w:rPr>
        <w:t xml:space="preserve"> s</w:t>
      </w:r>
      <w:r>
        <w:rPr>
          <w:color w:val="15262D"/>
          <w:sz w:val="22"/>
          <w:szCs w:val="22"/>
          <w:shd w:val="clear" w:color="auto" w:fill="FFFFFF"/>
        </w:rPr>
        <w:t> </w:t>
      </w:r>
      <w:r>
        <w:rPr>
          <w:color w:val="15262D"/>
          <w:sz w:val="22"/>
          <w:szCs w:val="22"/>
          <w:shd w:val="clear" w:color="auto" w:fill="FFFFFF"/>
        </w:rPr>
        <w:t>klavíristou 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Martinem Kasíkem</w:t>
      </w:r>
      <w:r>
        <w:rPr>
          <w:color w:val="15262D"/>
          <w:sz w:val="22"/>
          <w:szCs w:val="22"/>
          <w:shd w:val="clear" w:color="auto" w:fill="FFFFFF"/>
        </w:rPr>
        <w:t xml:space="preserve">. Kostel sv. Šimona a Judy opanují v sobotu 24. května mladí absolventi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Akademie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MenART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v koncert</w:t>
      </w:r>
      <w:r w:rsidR="00A40665">
        <w:rPr>
          <w:color w:val="15262D"/>
          <w:sz w:val="22"/>
          <w:szCs w:val="22"/>
          <w:shd w:val="clear" w:color="auto" w:fill="FFFFFF"/>
        </w:rPr>
        <w:t>u</w:t>
      </w:r>
      <w:r>
        <w:rPr>
          <w:color w:val="15262D"/>
          <w:sz w:val="22"/>
          <w:szCs w:val="22"/>
          <w:shd w:val="clear" w:color="auto" w:fill="FFFFFF"/>
        </w:rPr>
        <w:t xml:space="preserve"> n</w:t>
      </w:r>
      <w:r w:rsidR="00A40665">
        <w:rPr>
          <w:color w:val="15262D"/>
          <w:sz w:val="22"/>
          <w:szCs w:val="22"/>
          <w:shd w:val="clear" w:color="auto" w:fill="FFFFFF"/>
        </w:rPr>
        <w:t>azvaném</w:t>
      </w:r>
      <w:r>
        <w:rPr>
          <w:color w:val="15262D"/>
          <w:sz w:val="22"/>
          <w:szCs w:val="22"/>
          <w:shd w:val="clear" w:color="auto" w:fill="FFFFFF"/>
        </w:rPr>
        <w:t xml:space="preserve"> Salon ZUŠ, na kterém zazní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světová premiéra skladby Beaty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Hlavenkové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na objednávku Pražského jara s názvem </w:t>
      </w:r>
      <w:proofErr w:type="spellStart"/>
      <w:r w:rsidRPr="00662C3A">
        <w:rPr>
          <w:i/>
          <w:iCs/>
          <w:color w:val="15262D"/>
          <w:sz w:val="22"/>
          <w:szCs w:val="22"/>
          <w:shd w:val="clear" w:color="auto" w:fill="FFFFFF"/>
        </w:rPr>
        <w:t>Emilyno</w:t>
      </w:r>
      <w:proofErr w:type="spellEnd"/>
      <w:r w:rsidRPr="00662C3A">
        <w:rPr>
          <w:i/>
          <w:iCs/>
          <w:color w:val="15262D"/>
          <w:sz w:val="22"/>
          <w:szCs w:val="22"/>
          <w:shd w:val="clear" w:color="auto" w:fill="FFFFFF"/>
        </w:rPr>
        <w:t xml:space="preserve"> jaro</w:t>
      </w:r>
      <w:r w:rsidR="00A40665">
        <w:rPr>
          <w:color w:val="15262D"/>
          <w:sz w:val="22"/>
          <w:szCs w:val="22"/>
          <w:shd w:val="clear" w:color="auto" w:fill="FFFFFF"/>
        </w:rPr>
        <w:t>. V</w:t>
      </w:r>
      <w:r>
        <w:rPr>
          <w:color w:val="15262D"/>
          <w:sz w:val="22"/>
          <w:szCs w:val="22"/>
          <w:shd w:val="clear" w:color="auto" w:fill="FFFFFF"/>
        </w:rPr>
        <w:t xml:space="preserve">ečer si </w:t>
      </w:r>
      <w:r w:rsidR="00A40665">
        <w:rPr>
          <w:color w:val="15262D"/>
          <w:sz w:val="22"/>
          <w:szCs w:val="22"/>
          <w:shd w:val="clear" w:color="auto" w:fill="FFFFFF"/>
        </w:rPr>
        <w:t xml:space="preserve">pak </w:t>
      </w:r>
      <w:r>
        <w:rPr>
          <w:color w:val="15262D"/>
          <w:sz w:val="22"/>
          <w:szCs w:val="22"/>
          <w:shd w:val="clear" w:color="auto" w:fill="FFFFFF"/>
        </w:rPr>
        <w:t xml:space="preserve">budou moci posluchači v Rudolfinu vyslechnout referenční interpretaci slavného Mozartova </w:t>
      </w:r>
      <w:r w:rsidRPr="00662C3A">
        <w:rPr>
          <w:i/>
          <w:iCs/>
          <w:color w:val="15262D"/>
          <w:sz w:val="22"/>
          <w:szCs w:val="22"/>
          <w:shd w:val="clear" w:color="auto" w:fill="FFFFFF"/>
        </w:rPr>
        <w:t>Requiem</w:t>
      </w:r>
      <w:r>
        <w:rPr>
          <w:color w:val="15262D"/>
          <w:sz w:val="22"/>
          <w:szCs w:val="22"/>
          <w:shd w:val="clear" w:color="auto" w:fill="FFFFFF"/>
        </w:rPr>
        <w:t xml:space="preserve"> v podání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Concentus</w:t>
      </w:r>
      <w:proofErr w:type="spellEnd"/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Musicus</w:t>
      </w:r>
      <w:proofErr w:type="spellEnd"/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Wien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a dirigenta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Tomáše Netopila</w:t>
      </w:r>
      <w:r>
        <w:rPr>
          <w:color w:val="15262D"/>
          <w:sz w:val="22"/>
          <w:szCs w:val="22"/>
          <w:shd w:val="clear" w:color="auto" w:fill="FFFFFF"/>
        </w:rPr>
        <w:t xml:space="preserve">. Hudbou nabitý víkend završí 25. května v Rudolfinu ve festivalovém debutu světově proslulý francouzský soubor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Quatuor</w:t>
      </w:r>
      <w:proofErr w:type="spellEnd"/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Ébène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. </w:t>
      </w:r>
    </w:p>
    <w:p w14:paraId="35F49966" w14:textId="77777777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</w:p>
    <w:p w14:paraId="03ADBAF8" w14:textId="6501890D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  <w:r>
        <w:rPr>
          <w:color w:val="15262D"/>
          <w:sz w:val="22"/>
          <w:szCs w:val="22"/>
          <w:shd w:val="clear" w:color="auto" w:fill="FFFFFF"/>
        </w:rPr>
        <w:t>Ve spolupráci s Operou Národního divadla a Státní operou proběhne v rámci Pražského jara 22.</w:t>
      </w:r>
      <w:r>
        <w:rPr>
          <w:color w:val="15262D"/>
          <w:sz w:val="22"/>
          <w:szCs w:val="22"/>
          <w:shd w:val="clear" w:color="auto" w:fill="FFFFFF"/>
        </w:rPr>
        <w:t> </w:t>
      </w:r>
      <w:r>
        <w:rPr>
          <w:color w:val="15262D"/>
          <w:sz w:val="22"/>
          <w:szCs w:val="22"/>
          <w:shd w:val="clear" w:color="auto" w:fill="FFFFFF"/>
        </w:rPr>
        <w:t xml:space="preserve">května premiéra nového nastudování Janáčkovy opery </w:t>
      </w:r>
      <w:r w:rsidRPr="00662C3A">
        <w:rPr>
          <w:i/>
          <w:iCs/>
          <w:color w:val="15262D"/>
          <w:sz w:val="22"/>
          <w:szCs w:val="22"/>
          <w:shd w:val="clear" w:color="auto" w:fill="FFFFFF"/>
        </w:rPr>
        <w:t>Její pastorkyňa</w:t>
      </w:r>
      <w:r>
        <w:rPr>
          <w:color w:val="15262D"/>
          <w:sz w:val="22"/>
          <w:szCs w:val="22"/>
          <w:shd w:val="clear" w:color="auto" w:fill="FFFFFF"/>
        </w:rPr>
        <w:t xml:space="preserve"> v režii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Calixta</w:t>
      </w:r>
      <w:proofErr w:type="spellEnd"/>
      <w:r w:rsidRPr="00662C3A">
        <w:rPr>
          <w:b/>
          <w:bCs/>
          <w:color w:val="15262D"/>
          <w:sz w:val="22"/>
          <w:szCs w:val="22"/>
          <w:shd w:val="clear" w:color="auto" w:fill="FFFFFF"/>
        </w:rPr>
        <w:t xml:space="preserve"> </w:t>
      </w:r>
      <w:proofErr w:type="spellStart"/>
      <w:r w:rsidRPr="00662C3A">
        <w:rPr>
          <w:b/>
          <w:bCs/>
          <w:color w:val="15262D"/>
          <w:sz w:val="22"/>
          <w:szCs w:val="22"/>
          <w:shd w:val="clear" w:color="auto" w:fill="FFFFFF"/>
        </w:rPr>
        <w:t>Bieita</w:t>
      </w:r>
      <w:proofErr w:type="spellEnd"/>
      <w:r>
        <w:rPr>
          <w:color w:val="15262D"/>
          <w:sz w:val="22"/>
          <w:szCs w:val="22"/>
          <w:shd w:val="clear" w:color="auto" w:fill="FFFFFF"/>
        </w:rPr>
        <w:t xml:space="preserve"> a</w:t>
      </w:r>
      <w:r>
        <w:rPr>
          <w:color w:val="15262D"/>
          <w:sz w:val="22"/>
          <w:szCs w:val="22"/>
          <w:shd w:val="clear" w:color="auto" w:fill="FFFFFF"/>
        </w:rPr>
        <w:t> </w:t>
      </w:r>
      <w:r>
        <w:rPr>
          <w:color w:val="15262D"/>
          <w:sz w:val="22"/>
          <w:szCs w:val="22"/>
          <w:shd w:val="clear" w:color="auto" w:fill="FFFFFF"/>
        </w:rPr>
        <w:t xml:space="preserve">v hudebním nastudování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Stefana Veselky</w:t>
      </w:r>
      <w:r>
        <w:rPr>
          <w:color w:val="15262D"/>
          <w:sz w:val="22"/>
          <w:szCs w:val="22"/>
          <w:shd w:val="clear" w:color="auto" w:fill="FFFFFF"/>
        </w:rPr>
        <w:t xml:space="preserve">. </w:t>
      </w:r>
    </w:p>
    <w:p w14:paraId="0A59FBB0" w14:textId="77777777" w:rsidR="00A40665" w:rsidRDefault="00A40665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</w:p>
    <w:p w14:paraId="1A3DCC5D" w14:textId="2F8C2F86" w:rsidR="00A40665" w:rsidRDefault="00A40665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  <w:r>
        <w:rPr>
          <w:color w:val="15262D"/>
          <w:sz w:val="22"/>
          <w:szCs w:val="22"/>
          <w:shd w:val="clear" w:color="auto" w:fill="FFFFFF"/>
        </w:rPr>
        <w:t>Téměř na všechny tyto koncerty jsou ještě k dispozici poslední vstupenky. Ty lze zakoupit buďto online na www.festival.cz, nebo v pokladnách Pražského jara v Rudolfinu a v Obecním domě.</w:t>
      </w:r>
    </w:p>
    <w:p w14:paraId="3AEA7890" w14:textId="77777777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</w:p>
    <w:p w14:paraId="501FF631" w14:textId="63ED5F17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  <w:r>
        <w:rPr>
          <w:color w:val="15262D"/>
          <w:sz w:val="22"/>
          <w:szCs w:val="22"/>
          <w:shd w:val="clear" w:color="auto" w:fill="FFFFFF"/>
        </w:rPr>
        <w:t xml:space="preserve">Do 19. května je na facebookovém profilu Pražského jara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@PrazskeJaro</w:t>
      </w:r>
      <w:r>
        <w:rPr>
          <w:color w:val="15262D"/>
          <w:sz w:val="22"/>
          <w:szCs w:val="22"/>
          <w:shd w:val="clear" w:color="auto" w:fill="FFFFFF"/>
        </w:rPr>
        <w:t xml:space="preserve"> stále ke zhlédnutí Zahajovací koncert 80. ročníku</w:t>
      </w:r>
      <w:r w:rsidR="00A40665">
        <w:rPr>
          <w:color w:val="15262D"/>
          <w:sz w:val="22"/>
          <w:szCs w:val="22"/>
          <w:shd w:val="clear" w:color="auto" w:fill="FFFFFF"/>
        </w:rPr>
        <w:t xml:space="preserve"> Pražského jara</w:t>
      </w:r>
      <w:r>
        <w:rPr>
          <w:color w:val="15262D"/>
          <w:sz w:val="22"/>
          <w:szCs w:val="22"/>
          <w:shd w:val="clear" w:color="auto" w:fill="FFFFFF"/>
        </w:rPr>
        <w:t xml:space="preserve">, který proběhl 12. května ve Smetanově síni. </w:t>
      </w:r>
    </w:p>
    <w:p w14:paraId="75349362" w14:textId="77777777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</w:p>
    <w:p w14:paraId="7D0711C8" w14:textId="1541F41F" w:rsidR="00BF1EE2" w:rsidRDefault="00BF1EE2" w:rsidP="00BF1EE2">
      <w:pPr>
        <w:spacing w:after="0" w:line="276" w:lineRule="auto"/>
        <w:jc w:val="both"/>
        <w:rPr>
          <w:color w:val="15262D"/>
          <w:sz w:val="22"/>
          <w:szCs w:val="22"/>
          <w:shd w:val="clear" w:color="auto" w:fill="FFFFFF"/>
        </w:rPr>
      </w:pPr>
      <w:r>
        <w:rPr>
          <w:color w:val="15262D"/>
          <w:sz w:val="22"/>
          <w:szCs w:val="22"/>
          <w:shd w:val="clear" w:color="auto" w:fill="FFFFFF"/>
        </w:rPr>
        <w:t xml:space="preserve">Aktuální dění z festivalu mohou zájemci sledovat na festivalových profilech </w:t>
      </w:r>
      <w:r>
        <w:rPr>
          <w:color w:val="15262D"/>
          <w:sz w:val="22"/>
          <w:szCs w:val="22"/>
          <w:shd w:val="clear" w:color="auto" w:fill="FFFFFF"/>
        </w:rPr>
        <w:t xml:space="preserve">na </w:t>
      </w:r>
      <w:r>
        <w:rPr>
          <w:color w:val="15262D"/>
          <w:sz w:val="22"/>
          <w:szCs w:val="22"/>
          <w:shd w:val="clear" w:color="auto" w:fill="FFFFFF"/>
        </w:rPr>
        <w:t xml:space="preserve">FB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@PrazskeJaro</w:t>
      </w:r>
      <w:r>
        <w:rPr>
          <w:color w:val="15262D"/>
          <w:sz w:val="22"/>
          <w:szCs w:val="22"/>
          <w:shd w:val="clear" w:color="auto" w:fill="FFFFFF"/>
        </w:rPr>
        <w:t xml:space="preserve">, IG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@prazskejaro</w:t>
      </w:r>
      <w:r>
        <w:rPr>
          <w:color w:val="15262D"/>
          <w:sz w:val="22"/>
          <w:szCs w:val="22"/>
          <w:shd w:val="clear" w:color="auto" w:fill="FFFFFF"/>
        </w:rPr>
        <w:t xml:space="preserve"> a YouTube </w:t>
      </w:r>
      <w:r w:rsidRPr="00662C3A">
        <w:rPr>
          <w:b/>
          <w:bCs/>
          <w:color w:val="15262D"/>
          <w:sz w:val="22"/>
          <w:szCs w:val="22"/>
          <w:shd w:val="clear" w:color="auto" w:fill="FFFFFF"/>
        </w:rPr>
        <w:t>@PragueSpringFestival</w:t>
      </w:r>
      <w:r>
        <w:rPr>
          <w:color w:val="15262D"/>
          <w:sz w:val="22"/>
          <w:szCs w:val="22"/>
          <w:shd w:val="clear" w:color="auto" w:fill="FFFFFF"/>
        </w:rPr>
        <w:t xml:space="preserve"> a na webových stránkách </w:t>
      </w:r>
      <w:r w:rsidR="00A40665">
        <w:rPr>
          <w:color w:val="15262D"/>
          <w:sz w:val="22"/>
          <w:szCs w:val="22"/>
          <w:shd w:val="clear" w:color="auto" w:fill="FFFFFF"/>
        </w:rPr>
        <w:t>www.</w:t>
      </w:r>
      <w:r>
        <w:rPr>
          <w:color w:val="15262D"/>
          <w:sz w:val="22"/>
          <w:szCs w:val="22"/>
          <w:shd w:val="clear" w:color="auto" w:fill="FFFFFF"/>
        </w:rPr>
        <w:t>festival.cz.</w:t>
      </w:r>
    </w:p>
    <w:p w14:paraId="367953A0" w14:textId="77777777" w:rsidR="00561FC5" w:rsidRDefault="00561FC5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6CB3C34" w14:textId="77777777" w:rsidR="001C7ED7" w:rsidRDefault="001C7ED7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25260E8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1744B08A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37B92620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AAECB2F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1D94092F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57379276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6EA9C69A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701D8F68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7136461E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</w:p>
    <w:p w14:paraId="61E62B92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2D7382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hyperlink r:id="rId7" w:history="1">
        <w:r w:rsidRPr="002D7382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Default="00BD11AD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+420 608 028</w:t>
      </w:r>
      <w:r w:rsidR="009E3795"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p w14:paraId="02566B81" w14:textId="77777777" w:rsidR="00F76185" w:rsidRDefault="00F76185" w:rsidP="00F76185">
      <w:pPr>
        <w:spacing w:after="0"/>
      </w:pPr>
    </w:p>
    <w:sectPr w:rsidR="00F76185" w:rsidSect="00BF1E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DD06" w14:textId="77777777" w:rsidR="005367E5" w:rsidRDefault="005367E5" w:rsidP="000D7E30">
      <w:pPr>
        <w:spacing w:after="0" w:line="240" w:lineRule="auto"/>
      </w:pPr>
      <w:r>
        <w:separator/>
      </w:r>
    </w:p>
  </w:endnote>
  <w:endnote w:type="continuationSeparator" w:id="0">
    <w:p w14:paraId="194DC7E5" w14:textId="77777777" w:rsidR="005367E5" w:rsidRDefault="005367E5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BA26" w14:textId="77777777" w:rsidR="005367E5" w:rsidRDefault="005367E5" w:rsidP="000D7E30">
      <w:pPr>
        <w:spacing w:after="0" w:line="240" w:lineRule="auto"/>
      </w:pPr>
      <w:r>
        <w:separator/>
      </w:r>
    </w:p>
  </w:footnote>
  <w:footnote w:type="continuationSeparator" w:id="0">
    <w:p w14:paraId="328F7A1E" w14:textId="77777777" w:rsidR="005367E5" w:rsidRDefault="005367E5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53B2C355">
          <wp:simplePos x="0" y="0"/>
          <wp:positionH relativeFrom="page">
            <wp:posOffset>76835</wp:posOffset>
          </wp:positionH>
          <wp:positionV relativeFrom="page">
            <wp:posOffset>8255</wp:posOffset>
          </wp:positionV>
          <wp:extent cx="7559675" cy="1438910"/>
          <wp:effectExtent l="0" t="0" r="0" b="0"/>
          <wp:wrapTight wrapText="bothSides">
            <wp:wrapPolygon edited="0">
              <wp:start x="0" y="0"/>
              <wp:lineTo x="0" y="21352"/>
              <wp:lineTo x="21555" y="21352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84906"/>
    <w:rsid w:val="000D7E30"/>
    <w:rsid w:val="00110131"/>
    <w:rsid w:val="001428E1"/>
    <w:rsid w:val="00161033"/>
    <w:rsid w:val="00165F8D"/>
    <w:rsid w:val="00183153"/>
    <w:rsid w:val="001973D9"/>
    <w:rsid w:val="001C7ED7"/>
    <w:rsid w:val="00292A68"/>
    <w:rsid w:val="003060F7"/>
    <w:rsid w:val="00351529"/>
    <w:rsid w:val="00386BE2"/>
    <w:rsid w:val="003E7EC1"/>
    <w:rsid w:val="004B669E"/>
    <w:rsid w:val="005367E5"/>
    <w:rsid w:val="00561FC5"/>
    <w:rsid w:val="005A5582"/>
    <w:rsid w:val="006D5332"/>
    <w:rsid w:val="007130E6"/>
    <w:rsid w:val="007609E3"/>
    <w:rsid w:val="007D0BFA"/>
    <w:rsid w:val="00830E41"/>
    <w:rsid w:val="008A660F"/>
    <w:rsid w:val="008B0414"/>
    <w:rsid w:val="008C3B89"/>
    <w:rsid w:val="009145E2"/>
    <w:rsid w:val="009336DA"/>
    <w:rsid w:val="009708FA"/>
    <w:rsid w:val="009778B8"/>
    <w:rsid w:val="009964BA"/>
    <w:rsid w:val="009E3591"/>
    <w:rsid w:val="009E3795"/>
    <w:rsid w:val="00A1387D"/>
    <w:rsid w:val="00A40665"/>
    <w:rsid w:val="00A5076D"/>
    <w:rsid w:val="00A54C96"/>
    <w:rsid w:val="00AF6E43"/>
    <w:rsid w:val="00BC4BEF"/>
    <w:rsid w:val="00BD11AD"/>
    <w:rsid w:val="00BF1EE2"/>
    <w:rsid w:val="00C00382"/>
    <w:rsid w:val="00C07440"/>
    <w:rsid w:val="00C15FE7"/>
    <w:rsid w:val="00C63446"/>
    <w:rsid w:val="00CC5DE6"/>
    <w:rsid w:val="00E04500"/>
    <w:rsid w:val="00EC3172"/>
    <w:rsid w:val="00F244B9"/>
    <w:rsid w:val="00F4423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voralova@festiva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5</cp:revision>
  <cp:lastPrinted>2025-05-18T04:34:00Z</cp:lastPrinted>
  <dcterms:created xsi:type="dcterms:W3CDTF">2025-05-15T09:01:00Z</dcterms:created>
  <dcterms:modified xsi:type="dcterms:W3CDTF">2025-05-18T04:59:00Z</dcterms:modified>
</cp:coreProperties>
</file>