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60BE" w14:textId="77777777" w:rsidR="00AF7672" w:rsidRPr="00363C16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b/>
          <w:bCs/>
          <w:sz w:val="32"/>
          <w:szCs w:val="32"/>
        </w:rPr>
      </w:pPr>
      <w:proofErr w:type="spellStart"/>
      <w:r w:rsidRPr="00363C16">
        <w:rPr>
          <w:rFonts w:ascii="Aptos" w:hAnsi="Aptos" w:cs="Arial"/>
          <w:b/>
          <w:bCs/>
          <w:sz w:val="32"/>
          <w:szCs w:val="32"/>
        </w:rPr>
        <w:t>SpringTEEN</w:t>
      </w:r>
      <w:proofErr w:type="spellEnd"/>
      <w:r w:rsidRPr="00363C16">
        <w:rPr>
          <w:rFonts w:ascii="Aptos" w:hAnsi="Aptos" w:cs="Arial"/>
          <w:b/>
          <w:bCs/>
          <w:sz w:val="32"/>
          <w:szCs w:val="32"/>
        </w:rPr>
        <w:t xml:space="preserve"> Pražského jara pro náctileté s Janem Cinou, Sketami a tančícím robotem </w:t>
      </w:r>
      <w:proofErr w:type="spellStart"/>
      <w:r w:rsidRPr="00363C16">
        <w:rPr>
          <w:rFonts w:ascii="Aptos" w:hAnsi="Aptos" w:cs="Arial"/>
          <w:b/>
          <w:bCs/>
          <w:sz w:val="32"/>
          <w:szCs w:val="32"/>
        </w:rPr>
        <w:t>GoFa</w:t>
      </w:r>
      <w:proofErr w:type="spellEnd"/>
    </w:p>
    <w:p w14:paraId="0FA5B7AD" w14:textId="77777777" w:rsidR="000759D7" w:rsidRDefault="000759D7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5E800600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color w:val="4C94D8" w:themeColor="text2" w:themeTint="80"/>
          <w:sz w:val="22"/>
          <w:szCs w:val="22"/>
        </w:rPr>
      </w:pPr>
    </w:p>
    <w:p w14:paraId="07C4BF21" w14:textId="2F976810" w:rsidR="00AF7672" w:rsidRPr="00C2047B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b/>
          <w:bCs/>
          <w:sz w:val="22"/>
          <w:szCs w:val="22"/>
        </w:rPr>
      </w:pPr>
      <w:r w:rsidRPr="00C2047B">
        <w:rPr>
          <w:color w:val="4C94D8" w:themeColor="text2" w:themeTint="80"/>
          <w:sz w:val="22"/>
          <w:szCs w:val="22"/>
        </w:rPr>
        <w:t>Praha 28. 5. 2025 |</w:t>
      </w:r>
      <w:r>
        <w:rPr>
          <w:rFonts w:ascii="Aptos" w:hAnsi="Aptos" w:cs="Arial"/>
          <w:sz w:val="22"/>
          <w:szCs w:val="22"/>
        </w:rPr>
        <w:t xml:space="preserve"> </w:t>
      </w:r>
      <w:r w:rsidRPr="00C2047B">
        <w:rPr>
          <w:rFonts w:ascii="Aptos" w:hAnsi="Aptos" w:cs="Arial"/>
          <w:b/>
          <w:bCs/>
          <w:sz w:val="22"/>
          <w:szCs w:val="22"/>
        </w:rPr>
        <w:t xml:space="preserve">Již tuto sobotu 31. května se pro děti od šesti do sedmnácti let, zejména pro ty náctileté, otevřou ve 14 hodin brány Anežského kláštera Národní galerie Praha v projektu </w:t>
      </w:r>
      <w:proofErr w:type="spellStart"/>
      <w:r w:rsidRPr="00C2047B">
        <w:rPr>
          <w:rFonts w:ascii="Aptos" w:hAnsi="Aptos" w:cs="Arial"/>
          <w:b/>
          <w:bCs/>
          <w:sz w:val="22"/>
          <w:szCs w:val="22"/>
        </w:rPr>
        <w:t>SpringTEEN</w:t>
      </w:r>
      <w:proofErr w:type="spellEnd"/>
      <w:r w:rsidRPr="00C2047B">
        <w:rPr>
          <w:rFonts w:ascii="Aptos" w:hAnsi="Aptos" w:cs="Arial"/>
          <w:b/>
          <w:bCs/>
          <w:sz w:val="22"/>
          <w:szCs w:val="22"/>
        </w:rPr>
        <w:t xml:space="preserve"> Pražského jara. Rodinným odpolednem plným hudby a společného tvoření provedou mladé diváky dramaturgyně projektu Klára </w:t>
      </w:r>
      <w:proofErr w:type="spellStart"/>
      <w:r w:rsidRPr="00C2047B">
        <w:rPr>
          <w:rFonts w:ascii="Aptos" w:hAnsi="Aptos" w:cs="Arial"/>
          <w:b/>
          <w:bCs/>
          <w:sz w:val="22"/>
          <w:szCs w:val="22"/>
        </w:rPr>
        <w:t>Boudalová</w:t>
      </w:r>
      <w:proofErr w:type="spellEnd"/>
      <w:r w:rsidRPr="00C2047B">
        <w:rPr>
          <w:rFonts w:ascii="Aptos" w:hAnsi="Aptos" w:cs="Arial"/>
          <w:b/>
          <w:bCs/>
          <w:sz w:val="22"/>
          <w:szCs w:val="22"/>
        </w:rPr>
        <w:t>, herec a zpěvák Jan Cina a</w:t>
      </w:r>
      <w:r>
        <w:rPr>
          <w:rFonts w:ascii="Aptos" w:hAnsi="Aptos" w:cs="Arial"/>
          <w:b/>
          <w:bCs/>
          <w:sz w:val="22"/>
          <w:szCs w:val="22"/>
        </w:rPr>
        <w:t> </w:t>
      </w:r>
      <w:r w:rsidRPr="00C2047B">
        <w:rPr>
          <w:rFonts w:ascii="Aptos" w:hAnsi="Aptos" w:cs="Arial"/>
          <w:b/>
          <w:bCs/>
          <w:sz w:val="22"/>
          <w:szCs w:val="22"/>
        </w:rPr>
        <w:t xml:space="preserve">hudebníci </w:t>
      </w:r>
      <w:proofErr w:type="spellStart"/>
      <w:r w:rsidRPr="00C2047B">
        <w:rPr>
          <w:rFonts w:ascii="Aptos" w:hAnsi="Aptos" w:cs="Arial"/>
          <w:b/>
          <w:bCs/>
          <w:sz w:val="22"/>
          <w:szCs w:val="22"/>
        </w:rPr>
        <w:t>SpringTEEN</w:t>
      </w:r>
      <w:proofErr w:type="spellEnd"/>
      <w:r w:rsidRPr="00C2047B">
        <w:rPr>
          <w:rFonts w:ascii="Aptos" w:hAnsi="Aptos" w:cs="Arial"/>
          <w:b/>
          <w:bCs/>
          <w:sz w:val="22"/>
          <w:szCs w:val="22"/>
        </w:rPr>
        <w:t xml:space="preserve"> Bandu, sestaveného z mladých filharmoniků a brilantních jazzových hráčů speciálně pro tuto příležitost. </w:t>
      </w:r>
    </w:p>
    <w:p w14:paraId="4C947D6E" w14:textId="77777777" w:rsidR="00830E41" w:rsidRPr="005B3D3B" w:rsidRDefault="00830E41" w:rsidP="00AF7672">
      <w:pPr>
        <w:tabs>
          <w:tab w:val="left" w:pos="0"/>
          <w:tab w:val="left" w:pos="142"/>
        </w:tabs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0310D39A" w14:textId="40EB2E3D" w:rsidR="00AF7672" w:rsidRPr="00C2047B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color w:val="000000" w:themeColor="text1"/>
        </w:rPr>
      </w:pPr>
      <w:r w:rsidRPr="0059788B">
        <w:rPr>
          <w:rFonts w:ascii="Aptos" w:hAnsi="Aptos" w:cs="Arial"/>
          <w:sz w:val="22"/>
          <w:szCs w:val="22"/>
        </w:rPr>
        <w:t xml:space="preserve">Děti se budou moci aktivně zapojit nejen do hudebních a výtvarných ateliérů, ale i do koncertů, včetně závěrečného </w:t>
      </w:r>
      <w:r w:rsidRPr="0059788B">
        <w:rPr>
          <w:rFonts w:ascii="Aptos" w:hAnsi="Aptos" w:cs="Arial"/>
          <w:i/>
          <w:iCs/>
          <w:sz w:val="22"/>
          <w:szCs w:val="22"/>
        </w:rPr>
        <w:t>Velkého finále</w:t>
      </w:r>
      <w:r w:rsidRPr="0059788B">
        <w:rPr>
          <w:rFonts w:ascii="Aptos" w:hAnsi="Aptos" w:cs="Arial"/>
          <w:sz w:val="22"/>
          <w:szCs w:val="22"/>
        </w:rPr>
        <w:t xml:space="preserve">, </w:t>
      </w:r>
      <w:r>
        <w:rPr>
          <w:rFonts w:ascii="Aptos" w:hAnsi="Aptos" w:cs="Arial"/>
          <w:sz w:val="22"/>
          <w:szCs w:val="22"/>
        </w:rPr>
        <w:t xml:space="preserve">ve </w:t>
      </w:r>
      <w:r w:rsidRPr="0059788B">
        <w:rPr>
          <w:rFonts w:ascii="Aptos" w:hAnsi="Aptos" w:cs="Arial"/>
          <w:sz w:val="22"/>
          <w:szCs w:val="22"/>
        </w:rPr>
        <w:t>které</w:t>
      </w:r>
      <w:r>
        <w:rPr>
          <w:rFonts w:ascii="Aptos" w:hAnsi="Aptos" w:cs="Arial"/>
          <w:sz w:val="22"/>
          <w:szCs w:val="22"/>
        </w:rPr>
        <w:t>m</w:t>
      </w:r>
      <w:r w:rsidRPr="0059788B">
        <w:rPr>
          <w:rFonts w:ascii="Aptos" w:hAnsi="Aptos" w:cs="Arial"/>
          <w:sz w:val="22"/>
          <w:szCs w:val="22"/>
        </w:rPr>
        <w:t xml:space="preserve"> se všichni účastníci workshopů zapojí do světové </w:t>
      </w:r>
      <w:r w:rsidRPr="00363C16">
        <w:rPr>
          <w:rFonts w:ascii="Aptos" w:hAnsi="Aptos" w:cs="Arial"/>
          <w:b/>
          <w:bCs/>
          <w:sz w:val="22"/>
          <w:szCs w:val="22"/>
        </w:rPr>
        <w:t>premiéry skladby</w:t>
      </w:r>
      <w:r w:rsidRPr="0059788B">
        <w:rPr>
          <w:rFonts w:ascii="Aptos" w:hAnsi="Aptos" w:cs="Arial"/>
          <w:sz w:val="22"/>
          <w:szCs w:val="22"/>
        </w:rPr>
        <w:t xml:space="preserve"> </w:t>
      </w:r>
      <w:r w:rsidRPr="00363C16">
        <w:rPr>
          <w:rFonts w:ascii="Aptos" w:hAnsi="Aptos" w:cs="Arial"/>
          <w:b/>
          <w:bCs/>
          <w:sz w:val="22"/>
          <w:szCs w:val="22"/>
        </w:rPr>
        <w:t xml:space="preserve">Petra </w:t>
      </w:r>
      <w:proofErr w:type="spellStart"/>
      <w:r w:rsidRPr="00363C16">
        <w:rPr>
          <w:rFonts w:ascii="Aptos" w:hAnsi="Aptos" w:cs="Arial"/>
          <w:b/>
          <w:bCs/>
          <w:sz w:val="22"/>
          <w:szCs w:val="22"/>
        </w:rPr>
        <w:t>Wajsara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 s r</w:t>
      </w:r>
      <w:r>
        <w:rPr>
          <w:rFonts w:ascii="Aptos" w:hAnsi="Aptos" w:cs="Arial"/>
          <w:sz w:val="22"/>
          <w:szCs w:val="22"/>
        </w:rPr>
        <w:t>a</w:t>
      </w:r>
      <w:r w:rsidRPr="0059788B">
        <w:rPr>
          <w:rFonts w:ascii="Aptos" w:hAnsi="Aptos" w:cs="Arial"/>
          <w:sz w:val="22"/>
          <w:szCs w:val="22"/>
        </w:rPr>
        <w:t xml:space="preserve">pujícím Janem Cinou a tančícím </w:t>
      </w:r>
      <w:r w:rsidRPr="00363C16">
        <w:rPr>
          <w:rFonts w:ascii="Aptos" w:hAnsi="Aptos" w:cs="Arial"/>
          <w:b/>
          <w:bCs/>
          <w:sz w:val="22"/>
          <w:szCs w:val="22"/>
        </w:rPr>
        <w:t xml:space="preserve">robotem </w:t>
      </w:r>
      <w:proofErr w:type="spellStart"/>
      <w:r w:rsidRPr="00363C16">
        <w:rPr>
          <w:rFonts w:ascii="Aptos" w:hAnsi="Aptos" w:cs="Arial"/>
          <w:b/>
          <w:bCs/>
          <w:sz w:val="22"/>
          <w:szCs w:val="22"/>
        </w:rPr>
        <w:t>GoFa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. Hvězdou </w:t>
      </w:r>
      <w:r w:rsidRPr="00A540CF">
        <w:rPr>
          <w:rFonts w:ascii="Aptos" w:hAnsi="Aptos" w:cs="Arial"/>
          <w:i/>
          <w:iCs/>
          <w:sz w:val="22"/>
          <w:szCs w:val="22"/>
        </w:rPr>
        <w:t>Velkého finále</w:t>
      </w:r>
      <w:r w:rsidRPr="0059788B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od 18 hodin </w:t>
      </w:r>
      <w:r w:rsidRPr="0059788B">
        <w:rPr>
          <w:rFonts w:ascii="Aptos" w:hAnsi="Aptos" w:cs="Arial"/>
          <w:sz w:val="22"/>
          <w:szCs w:val="22"/>
        </w:rPr>
        <w:t xml:space="preserve">bude vokální sexteto </w:t>
      </w:r>
      <w:r w:rsidRPr="00363C16">
        <w:rPr>
          <w:rFonts w:ascii="Aptos" w:hAnsi="Aptos" w:cs="Arial"/>
          <w:b/>
          <w:bCs/>
          <w:sz w:val="22"/>
          <w:szCs w:val="22"/>
        </w:rPr>
        <w:t>Skety</w:t>
      </w:r>
      <w:r w:rsidRPr="0059788B">
        <w:rPr>
          <w:rFonts w:ascii="Aptos" w:hAnsi="Aptos" w:cs="Arial"/>
          <w:sz w:val="22"/>
          <w:szCs w:val="22"/>
        </w:rPr>
        <w:t xml:space="preserve">, držitel </w:t>
      </w:r>
      <w:proofErr w:type="spellStart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>Contemporary</w:t>
      </w:r>
      <w:proofErr w:type="spellEnd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 xml:space="preserve"> A Cappella </w:t>
      </w:r>
      <w:proofErr w:type="spellStart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>Recording</w:t>
      </w:r>
      <w:proofErr w:type="spellEnd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 xml:space="preserve"> </w:t>
      </w:r>
      <w:proofErr w:type="spellStart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>Awards</w:t>
      </w:r>
      <w:proofErr w:type="spellEnd"/>
      <w:r w:rsidRPr="0059788B">
        <w:rPr>
          <w:rFonts w:ascii="Aptos" w:hAnsi="Aptos" w:cs="Arial"/>
          <w:color w:val="080809"/>
          <w:sz w:val="22"/>
          <w:szCs w:val="22"/>
          <w:shd w:val="clear" w:color="auto" w:fill="FFFFFF"/>
        </w:rPr>
        <w:t xml:space="preserve"> 2025 v kategorii Nejlepší jazzové album a Nejlepší jazzová skladba roku</w:t>
      </w:r>
      <w:r w:rsidRPr="0059788B">
        <w:rPr>
          <w:rFonts w:ascii="Aptos" w:hAnsi="Aptos" w:cs="Arial"/>
          <w:color w:val="000000" w:themeColor="text1"/>
          <w:sz w:val="22"/>
          <w:szCs w:val="22"/>
          <w:shd w:val="clear" w:color="auto" w:fill="FFFFFF"/>
        </w:rPr>
        <w:t xml:space="preserve">. „Na </w:t>
      </w:r>
      <w:proofErr w:type="spellStart"/>
      <w:r w:rsidRPr="0059788B">
        <w:rPr>
          <w:rFonts w:ascii="Aptos" w:hAnsi="Aptos" w:cs="Arial"/>
          <w:color w:val="000000" w:themeColor="text1"/>
          <w:sz w:val="22"/>
          <w:szCs w:val="22"/>
          <w:shd w:val="clear" w:color="auto" w:fill="FFFFFF"/>
        </w:rPr>
        <w:t>SpringTEENu</w:t>
      </w:r>
      <w:proofErr w:type="spellEnd"/>
      <w:r w:rsidRPr="0059788B">
        <w:rPr>
          <w:rFonts w:ascii="Aptos" w:hAnsi="Aptos" w:cs="Arial"/>
          <w:color w:val="000000" w:themeColor="text1"/>
          <w:sz w:val="22"/>
          <w:szCs w:val="22"/>
          <w:shd w:val="clear" w:color="auto" w:fill="FFFFFF"/>
        </w:rPr>
        <w:t xml:space="preserve"> se letos opět potkáte nejen s klasikou, ale i s jazzem a popem. Děti a náctiletí se mohou těšit na</w:t>
      </w:r>
      <w:r>
        <w:rPr>
          <w:rFonts w:ascii="Aptos" w:hAnsi="Aptos" w:cs="Arial"/>
          <w:color w:val="000000" w:themeColor="text1"/>
          <w:sz w:val="22"/>
          <w:szCs w:val="22"/>
          <w:shd w:val="clear" w:color="auto" w:fill="FFFFFF"/>
        </w:rPr>
        <w:t> </w:t>
      </w:r>
      <w:r w:rsidRPr="0059788B">
        <w:rPr>
          <w:rFonts w:ascii="Aptos" w:hAnsi="Aptos" w:cs="Arial"/>
          <w:sz w:val="22"/>
          <w:szCs w:val="22"/>
        </w:rPr>
        <w:t xml:space="preserve">odpoledne plné tvůrčí energie a experimentů: v rámci </w:t>
      </w:r>
      <w:proofErr w:type="spellStart"/>
      <w:r w:rsidRPr="00363C16">
        <w:rPr>
          <w:rFonts w:ascii="Aptos" w:hAnsi="Aptos" w:cs="Arial"/>
          <w:i/>
          <w:iCs/>
          <w:sz w:val="22"/>
          <w:szCs w:val="22"/>
        </w:rPr>
        <w:t>Bucket</w:t>
      </w:r>
      <w:proofErr w:type="spellEnd"/>
      <w:r w:rsidRPr="00363C16">
        <w:rPr>
          <w:rFonts w:ascii="Aptos" w:hAnsi="Aptos" w:cs="Arial"/>
          <w:i/>
          <w:iCs/>
          <w:sz w:val="22"/>
          <w:szCs w:val="22"/>
        </w:rPr>
        <w:t xml:space="preserve"> </w:t>
      </w:r>
      <w:proofErr w:type="spellStart"/>
      <w:r w:rsidRPr="00363C16">
        <w:rPr>
          <w:rFonts w:ascii="Aptos" w:hAnsi="Aptos" w:cs="Arial"/>
          <w:i/>
          <w:iCs/>
          <w:sz w:val="22"/>
          <w:szCs w:val="22"/>
        </w:rPr>
        <w:t>Drumming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 si zabubnují nejen na</w:t>
      </w:r>
      <w:r>
        <w:rPr>
          <w:rFonts w:ascii="Aptos" w:hAnsi="Aptos" w:cs="Arial"/>
          <w:sz w:val="22"/>
          <w:szCs w:val="22"/>
        </w:rPr>
        <w:t> </w:t>
      </w:r>
      <w:r w:rsidRPr="0059788B">
        <w:rPr>
          <w:rFonts w:ascii="Aptos" w:hAnsi="Aptos" w:cs="Arial"/>
          <w:sz w:val="22"/>
          <w:szCs w:val="22"/>
        </w:rPr>
        <w:t>kbelíky, ale i na speciální, téměř</w:t>
      </w:r>
      <w:r>
        <w:rPr>
          <w:rFonts w:ascii="Aptos" w:hAnsi="Aptos" w:cs="Arial"/>
          <w:sz w:val="22"/>
          <w:szCs w:val="22"/>
        </w:rPr>
        <w:t xml:space="preserve"> až</w:t>
      </w:r>
      <w:r w:rsidRPr="0059788B">
        <w:rPr>
          <w:rFonts w:ascii="Aptos" w:hAnsi="Aptos" w:cs="Arial"/>
          <w:sz w:val="22"/>
          <w:szCs w:val="22"/>
        </w:rPr>
        <w:t xml:space="preserve"> futuristický bicí nástroj,</w:t>
      </w:r>
      <w:r>
        <w:rPr>
          <w:rFonts w:ascii="Aptos" w:hAnsi="Aptos" w:cs="Arial"/>
          <w:sz w:val="22"/>
          <w:szCs w:val="22"/>
        </w:rPr>
        <w:t xml:space="preserve"> </w:t>
      </w:r>
      <w:r w:rsidRPr="0059788B">
        <w:rPr>
          <w:rFonts w:ascii="Aptos" w:hAnsi="Aptos" w:cs="Arial"/>
          <w:sz w:val="22"/>
          <w:szCs w:val="22"/>
        </w:rPr>
        <w:t>vyrobí si hudební nástroje z</w:t>
      </w:r>
      <w:r>
        <w:rPr>
          <w:rFonts w:ascii="Aptos" w:hAnsi="Aptos" w:cs="Arial"/>
          <w:sz w:val="22"/>
          <w:szCs w:val="22"/>
        </w:rPr>
        <w:t> </w:t>
      </w:r>
      <w:r w:rsidRPr="0059788B">
        <w:rPr>
          <w:rFonts w:ascii="Aptos" w:hAnsi="Aptos" w:cs="Arial"/>
          <w:sz w:val="22"/>
          <w:szCs w:val="22"/>
        </w:rPr>
        <w:t>recyklovaných materiálů, naučí se skládat písničky či filmovou hudbu</w:t>
      </w:r>
      <w:r>
        <w:rPr>
          <w:rFonts w:ascii="Aptos" w:hAnsi="Aptos" w:cs="Arial"/>
          <w:sz w:val="22"/>
          <w:szCs w:val="22"/>
        </w:rPr>
        <w:t>, čeká je společné karaoke s Honzou Cinou</w:t>
      </w:r>
      <w:r w:rsidRPr="0059788B">
        <w:rPr>
          <w:rFonts w:ascii="Aptos" w:hAnsi="Aptos" w:cs="Arial"/>
          <w:sz w:val="22"/>
          <w:szCs w:val="22"/>
        </w:rPr>
        <w:t xml:space="preserve">. </w:t>
      </w:r>
      <w:r>
        <w:rPr>
          <w:rFonts w:ascii="Aptos" w:hAnsi="Aptos" w:cs="Arial"/>
          <w:sz w:val="22"/>
          <w:szCs w:val="22"/>
        </w:rPr>
        <w:t>Partnerem projektu je i letos</w:t>
      </w:r>
      <w:r w:rsidRPr="0059788B">
        <w:rPr>
          <w:rFonts w:ascii="Aptos" w:hAnsi="Aptos" w:cs="Arial"/>
          <w:sz w:val="22"/>
          <w:szCs w:val="22"/>
        </w:rPr>
        <w:t xml:space="preserve"> společnost ABB</w:t>
      </w:r>
      <w:r>
        <w:rPr>
          <w:rFonts w:ascii="Aptos" w:hAnsi="Aptos" w:cs="Arial"/>
          <w:sz w:val="22"/>
          <w:szCs w:val="22"/>
        </w:rPr>
        <w:t xml:space="preserve"> Česká republika</w:t>
      </w:r>
      <w:r w:rsidRPr="0059788B">
        <w:rPr>
          <w:rFonts w:ascii="Aptos" w:hAnsi="Aptos" w:cs="Arial"/>
          <w:sz w:val="22"/>
          <w:szCs w:val="22"/>
        </w:rPr>
        <w:t xml:space="preserve">, takže </w:t>
      </w:r>
      <w:r>
        <w:rPr>
          <w:rFonts w:ascii="Aptos" w:hAnsi="Aptos" w:cs="Arial"/>
          <w:sz w:val="22"/>
          <w:szCs w:val="22"/>
        </w:rPr>
        <w:t xml:space="preserve">v rámci </w:t>
      </w:r>
      <w:proofErr w:type="spellStart"/>
      <w:r>
        <w:rPr>
          <w:rFonts w:ascii="Aptos" w:hAnsi="Aptos" w:cs="Arial"/>
          <w:sz w:val="22"/>
          <w:szCs w:val="22"/>
        </w:rPr>
        <w:t>SpringTEENu</w:t>
      </w:r>
      <w:proofErr w:type="spellEnd"/>
      <w:r>
        <w:rPr>
          <w:rFonts w:ascii="Aptos" w:hAnsi="Aptos" w:cs="Arial"/>
          <w:sz w:val="22"/>
          <w:szCs w:val="22"/>
        </w:rPr>
        <w:t xml:space="preserve"> si</w:t>
      </w:r>
      <w:r w:rsidRPr="0059788B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opět </w:t>
      </w:r>
      <w:r w:rsidRPr="0059788B">
        <w:rPr>
          <w:rFonts w:ascii="Aptos" w:hAnsi="Aptos" w:cs="Arial"/>
          <w:sz w:val="22"/>
          <w:szCs w:val="22"/>
        </w:rPr>
        <w:t>pod</w:t>
      </w:r>
      <w:r>
        <w:rPr>
          <w:rFonts w:ascii="Aptos" w:hAnsi="Aptos" w:cs="Arial"/>
          <w:sz w:val="22"/>
          <w:szCs w:val="22"/>
        </w:rPr>
        <w:t>ají</w:t>
      </w:r>
      <w:r w:rsidRPr="0059788B">
        <w:rPr>
          <w:rFonts w:ascii="Aptos" w:hAnsi="Aptos" w:cs="Arial"/>
          <w:sz w:val="22"/>
          <w:szCs w:val="22"/>
        </w:rPr>
        <w:t xml:space="preserve"> ruce kreativní svět umění a technologií. Na workshopu </w:t>
      </w:r>
      <w:proofErr w:type="spellStart"/>
      <w:r w:rsidRPr="0059788B">
        <w:rPr>
          <w:rFonts w:ascii="Aptos" w:hAnsi="Aptos" w:cs="Arial"/>
          <w:sz w:val="22"/>
          <w:szCs w:val="22"/>
        </w:rPr>
        <w:t>Pračkofón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 se tak například potkáte s robotem </w:t>
      </w:r>
      <w:proofErr w:type="spellStart"/>
      <w:r w:rsidRPr="0059788B">
        <w:rPr>
          <w:rFonts w:ascii="Aptos" w:hAnsi="Aptos" w:cs="Arial"/>
          <w:sz w:val="22"/>
          <w:szCs w:val="22"/>
        </w:rPr>
        <w:t>YuMi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, </w:t>
      </w:r>
      <w:proofErr w:type="gramStart"/>
      <w:r w:rsidRPr="0059788B">
        <w:rPr>
          <w:rFonts w:ascii="Aptos" w:hAnsi="Aptos" w:cs="Arial"/>
          <w:sz w:val="22"/>
          <w:szCs w:val="22"/>
        </w:rPr>
        <w:t>v závěrečném</w:t>
      </w:r>
      <w:proofErr w:type="gramEnd"/>
      <w:r w:rsidRPr="0059788B">
        <w:rPr>
          <w:rFonts w:ascii="Aptos" w:hAnsi="Aptos" w:cs="Arial"/>
          <w:sz w:val="22"/>
          <w:szCs w:val="22"/>
        </w:rPr>
        <w:t xml:space="preserve"> finále s námi bude tančit robot </w:t>
      </w:r>
      <w:proofErr w:type="spellStart"/>
      <w:r w:rsidRPr="0059788B">
        <w:rPr>
          <w:rFonts w:ascii="Aptos" w:hAnsi="Aptos" w:cs="Arial"/>
          <w:sz w:val="22"/>
          <w:szCs w:val="22"/>
        </w:rPr>
        <w:t>GoFa</w:t>
      </w:r>
      <w:proofErr w:type="spellEnd"/>
      <w:r w:rsidRPr="0059788B">
        <w:rPr>
          <w:rFonts w:ascii="Aptos" w:hAnsi="Aptos" w:cs="Arial"/>
          <w:sz w:val="22"/>
          <w:szCs w:val="22"/>
        </w:rPr>
        <w:t xml:space="preserve"> a celkově objevíte technologie i tam, kde byste je vůbec nečekali,“ říká dramaturgyně projektu </w:t>
      </w:r>
      <w:r w:rsidRPr="00C2047B">
        <w:rPr>
          <w:rFonts w:ascii="Aptos" w:hAnsi="Aptos" w:cs="Arial"/>
          <w:b/>
          <w:bCs/>
          <w:sz w:val="22"/>
          <w:szCs w:val="22"/>
        </w:rPr>
        <w:t xml:space="preserve">Klára </w:t>
      </w:r>
      <w:proofErr w:type="spellStart"/>
      <w:r w:rsidRPr="00C2047B">
        <w:rPr>
          <w:rFonts w:ascii="Aptos" w:hAnsi="Aptos" w:cs="Arial"/>
          <w:b/>
          <w:bCs/>
          <w:sz w:val="22"/>
          <w:szCs w:val="22"/>
        </w:rPr>
        <w:t>Boudalová</w:t>
      </w:r>
      <w:proofErr w:type="spellEnd"/>
      <w:r w:rsidRPr="0059788B">
        <w:rPr>
          <w:rFonts w:ascii="Aptos" w:hAnsi="Aptos" w:cs="Arial"/>
          <w:sz w:val="22"/>
          <w:szCs w:val="22"/>
        </w:rPr>
        <w:t>.</w:t>
      </w:r>
      <w:r w:rsidRPr="00BB7839">
        <w:t xml:space="preserve"> </w:t>
      </w:r>
      <w:r w:rsidRPr="00C2047B">
        <w:rPr>
          <w:rFonts w:ascii="Aptos" w:hAnsi="Aptos" w:cs="Arial"/>
          <w:color w:val="000000" w:themeColor="text1"/>
          <w:sz w:val="22"/>
          <w:szCs w:val="22"/>
        </w:rPr>
        <w:t>„Věříme, že inspirace k objevování technologií by měla přicházet co nejdříve, a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C2047B">
        <w:rPr>
          <w:rFonts w:ascii="Aptos" w:hAnsi="Aptos" w:cs="Arial"/>
          <w:color w:val="000000" w:themeColor="text1"/>
          <w:sz w:val="22"/>
          <w:szCs w:val="22"/>
        </w:rPr>
        <w:t>to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C2047B">
        <w:rPr>
          <w:rFonts w:ascii="Aptos" w:hAnsi="Aptos" w:cs="Arial"/>
          <w:color w:val="000000" w:themeColor="text1"/>
          <w:sz w:val="22"/>
          <w:szCs w:val="22"/>
        </w:rPr>
        <w:t xml:space="preserve">hravou a přirozenou cestou. ABB proto dlouhodobě podporuje iniciativy, které dětem prostřednictvím tvořivosti a kreativity otevírají svět techniky. </w:t>
      </w:r>
      <w:proofErr w:type="spellStart"/>
      <w:r w:rsidRPr="00C2047B">
        <w:rPr>
          <w:rFonts w:ascii="Aptos" w:hAnsi="Aptos" w:cs="Arial"/>
          <w:color w:val="000000" w:themeColor="text1"/>
          <w:sz w:val="22"/>
          <w:szCs w:val="22"/>
        </w:rPr>
        <w:t>SpringTEEN</w:t>
      </w:r>
      <w:proofErr w:type="spellEnd"/>
      <w:r w:rsidRPr="00C2047B">
        <w:rPr>
          <w:rFonts w:ascii="Aptos" w:hAnsi="Aptos" w:cs="Arial"/>
          <w:color w:val="000000" w:themeColor="text1"/>
          <w:sz w:val="22"/>
          <w:szCs w:val="22"/>
        </w:rPr>
        <w:t xml:space="preserve"> je přesně takovým projektem a jsme hrdí, že můžeme být opět jeho partnerem,“ dodává </w:t>
      </w:r>
      <w:r w:rsidRPr="00AF7672">
        <w:rPr>
          <w:rFonts w:ascii="Aptos" w:hAnsi="Aptos" w:cs="Arial"/>
          <w:b/>
          <w:bCs/>
          <w:color w:val="000000" w:themeColor="text1"/>
          <w:sz w:val="22"/>
          <w:szCs w:val="22"/>
        </w:rPr>
        <w:t>Vítězslav Lukáš</w:t>
      </w:r>
      <w:r w:rsidRPr="00C2047B">
        <w:rPr>
          <w:rFonts w:ascii="Aptos" w:hAnsi="Aptos" w:cs="Arial"/>
          <w:color w:val="000000" w:themeColor="text1"/>
          <w:sz w:val="22"/>
          <w:szCs w:val="22"/>
        </w:rPr>
        <w:t>, jednatel společnosti ABB v České republice.</w:t>
      </w:r>
    </w:p>
    <w:p w14:paraId="367953A0" w14:textId="77777777" w:rsidR="00561FC5" w:rsidRPr="005B3D3B" w:rsidRDefault="00561FC5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6CB3C34" w14:textId="77777777" w:rsidR="001C7ED7" w:rsidRPr="005B3D3B" w:rsidRDefault="001C7E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0A3D8D5" w14:textId="29EB078B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  <w:r w:rsidRPr="004847CD">
        <w:rPr>
          <w:rFonts w:ascii="Aptos" w:hAnsi="Aptos" w:cs="Arial"/>
          <w:color w:val="000000" w:themeColor="text1"/>
          <w:sz w:val="22"/>
          <w:szCs w:val="22"/>
        </w:rPr>
        <w:lastRenderedPageBreak/>
        <w:t>Projekt vzniká v úzké spolupráci s </w:t>
      </w:r>
      <w:r w:rsidRPr="00AF7672">
        <w:rPr>
          <w:rFonts w:ascii="Aptos" w:hAnsi="Aptos" w:cs="Arial"/>
          <w:b/>
          <w:bCs/>
          <w:color w:val="000000" w:themeColor="text1"/>
          <w:sz w:val="22"/>
          <w:szCs w:val="22"/>
        </w:rPr>
        <w:t>Národní galerií Praha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a vedle již zmiňovaných umělců na něm vystoupí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také </w:t>
      </w:r>
      <w:r w:rsidRPr="00AF7672">
        <w:rPr>
          <w:rFonts w:ascii="Aptos" w:hAnsi="Aptos" w:cs="Arial"/>
          <w:b/>
          <w:bCs/>
          <w:color w:val="000000" w:themeColor="text1"/>
          <w:sz w:val="22"/>
          <w:szCs w:val="22"/>
        </w:rPr>
        <w:t>Dětský pěvecký sbor Českého rozhlasu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. Stále lze koupit vstupenky na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pěvecký 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workshop </w:t>
      </w:r>
      <w:proofErr w:type="spellStart"/>
      <w:r w:rsidRPr="008A7E7F">
        <w:rPr>
          <w:rFonts w:ascii="Aptos" w:hAnsi="Aptos" w:cs="Arial"/>
          <w:i/>
          <w:iCs/>
          <w:color w:val="000000" w:themeColor="text1"/>
          <w:sz w:val="22"/>
          <w:szCs w:val="22"/>
        </w:rPr>
        <w:t>Oh</w:t>
      </w:r>
      <w:proofErr w:type="spellEnd"/>
      <w:r w:rsidRPr="008A7E7F">
        <w:rPr>
          <w:rFonts w:ascii="Aptos" w:hAnsi="Aptos" w:cs="Arial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Pr="008A7E7F">
        <w:rPr>
          <w:rFonts w:ascii="Aptos" w:hAnsi="Aptos" w:cs="Arial"/>
          <w:i/>
          <w:iCs/>
          <w:color w:val="000000" w:themeColor="text1"/>
          <w:sz w:val="22"/>
          <w:szCs w:val="22"/>
        </w:rPr>
        <w:t>la</w:t>
      </w:r>
      <w:proofErr w:type="spellEnd"/>
      <w:r w:rsidRPr="008A7E7F">
        <w:rPr>
          <w:rFonts w:ascii="Aptos" w:hAnsi="Aptos" w:cs="Arial"/>
          <w:color w:val="000000" w:themeColor="text1"/>
          <w:sz w:val="22"/>
          <w:szCs w:val="22"/>
        </w:rPr>
        <w:t xml:space="preserve">,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kde budou děti pracovat pod vedením vokálního sexteta Skety, nebo </w:t>
      </w:r>
      <w:r w:rsidRPr="008A7E7F">
        <w:rPr>
          <w:rFonts w:ascii="Aptos" w:hAnsi="Aptos" w:cs="Arial"/>
          <w:i/>
          <w:iCs/>
          <w:color w:val="000000" w:themeColor="text1"/>
          <w:sz w:val="22"/>
          <w:szCs w:val="22"/>
        </w:rPr>
        <w:t>Skladatelem snadno a</w:t>
      </w:r>
      <w:r>
        <w:rPr>
          <w:rFonts w:ascii="Aptos" w:hAnsi="Aptos" w:cs="Arial"/>
          <w:i/>
          <w:iCs/>
          <w:color w:val="000000" w:themeColor="text1"/>
          <w:sz w:val="22"/>
          <w:szCs w:val="22"/>
        </w:rPr>
        <w:t> </w:t>
      </w:r>
      <w:r w:rsidRPr="008A7E7F">
        <w:rPr>
          <w:rFonts w:ascii="Aptos" w:hAnsi="Aptos" w:cs="Arial"/>
          <w:i/>
          <w:iCs/>
          <w:color w:val="000000" w:themeColor="text1"/>
          <w:sz w:val="22"/>
          <w:szCs w:val="22"/>
        </w:rPr>
        <w:t>rychle</w:t>
      </w:r>
      <w:r>
        <w:rPr>
          <w:rFonts w:ascii="Aptos" w:hAnsi="Aptos" w:cs="Arial"/>
          <w:color w:val="000000" w:themeColor="text1"/>
          <w:sz w:val="22"/>
          <w:szCs w:val="22"/>
        </w:rPr>
        <w:t>, kde si společně vyzkouší vytvořit vlastní novou skladbu. K dispozici jsou také poslední vstupenky na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Pr="00363C16">
        <w:rPr>
          <w:rFonts w:ascii="Aptos" w:hAnsi="Aptos" w:cs="Arial"/>
          <w:i/>
          <w:iCs/>
          <w:color w:val="000000" w:themeColor="text1"/>
          <w:sz w:val="22"/>
          <w:szCs w:val="22"/>
        </w:rPr>
        <w:t>Velké finále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od 18 hodin</w:t>
      </w:r>
      <w:r>
        <w:rPr>
          <w:rFonts w:ascii="Aptos" w:hAnsi="Aptos" w:cs="Arial"/>
          <w:color w:val="000000" w:themeColor="text1"/>
          <w:sz w:val="22"/>
          <w:szCs w:val="22"/>
        </w:rPr>
        <w:t>, které se uskuteční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v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 romantických 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zahradách Anežského kláštera. Třetina akcí je přístupná zcela zdarma. Více informací </w:t>
      </w:r>
      <w:r>
        <w:rPr>
          <w:rFonts w:ascii="Aptos" w:hAnsi="Aptos" w:cs="Arial"/>
          <w:color w:val="000000" w:themeColor="text1"/>
          <w:sz w:val="22"/>
          <w:szCs w:val="22"/>
        </w:rPr>
        <w:t>najdou zájemci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na webu Pražské</w:t>
      </w:r>
      <w:r>
        <w:rPr>
          <w:rFonts w:ascii="Aptos" w:hAnsi="Aptos" w:cs="Arial"/>
          <w:color w:val="000000" w:themeColor="text1"/>
          <w:sz w:val="22"/>
          <w:szCs w:val="22"/>
        </w:rPr>
        <w:t>ho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jar</w:t>
      </w:r>
      <w:r>
        <w:rPr>
          <w:rFonts w:ascii="Aptos" w:hAnsi="Aptos" w:cs="Arial"/>
          <w:color w:val="000000" w:themeColor="text1"/>
          <w:sz w:val="22"/>
          <w:szCs w:val="22"/>
        </w:rPr>
        <w:t>a</w:t>
      </w:r>
      <w:r w:rsidRPr="004847CD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hyperlink r:id="rId7" w:history="1">
        <w:r w:rsidRPr="00B10C5C">
          <w:rPr>
            <w:rStyle w:val="Hypertextovodkaz"/>
            <w:rFonts w:ascii="Aptos" w:hAnsi="Aptos" w:cs="Arial"/>
            <w:sz w:val="22"/>
            <w:szCs w:val="22"/>
          </w:rPr>
          <w:t>www.festival.cz</w:t>
        </w:r>
      </w:hyperlink>
      <w:r>
        <w:rPr>
          <w:rFonts w:ascii="Aptos" w:hAnsi="Aptos" w:cs="Arial"/>
          <w:color w:val="000000" w:themeColor="text1"/>
          <w:sz w:val="22"/>
          <w:szCs w:val="22"/>
        </w:rPr>
        <w:t xml:space="preserve">. </w:t>
      </w:r>
      <w:r w:rsidRPr="0059788B">
        <w:rPr>
          <w:rFonts w:ascii="Aptos" w:hAnsi="Aptos" w:cs="Arial"/>
          <w:sz w:val="22"/>
          <w:szCs w:val="22"/>
        </w:rPr>
        <w:t xml:space="preserve"> </w:t>
      </w:r>
    </w:p>
    <w:p w14:paraId="74E3D967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</w:p>
    <w:p w14:paraId="0EDFDE09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</w:p>
    <w:p w14:paraId="73A56233" w14:textId="77777777" w:rsidR="00AF7672" w:rsidRPr="00A357F7" w:rsidRDefault="00AF7672" w:rsidP="00AF7672">
      <w:pPr>
        <w:tabs>
          <w:tab w:val="left" w:pos="142"/>
        </w:tabs>
        <w:spacing w:after="0" w:line="276" w:lineRule="auto"/>
        <w:ind w:left="-142"/>
        <w:rPr>
          <w:sz w:val="22"/>
          <w:szCs w:val="22"/>
        </w:rPr>
      </w:pPr>
      <w:r w:rsidRPr="00A357F7">
        <w:rPr>
          <w:rFonts w:ascii="Aptos" w:hAnsi="Aptos" w:cs="Arial"/>
          <w:sz w:val="22"/>
          <w:szCs w:val="22"/>
        </w:rPr>
        <w:t xml:space="preserve">Ilustrační fotografie: </w:t>
      </w:r>
      <w:hyperlink r:id="rId8" w:history="1">
        <w:r w:rsidRPr="00A357F7">
          <w:rPr>
            <w:rStyle w:val="Hypertextovodkaz"/>
            <w:sz w:val="22"/>
            <w:szCs w:val="22"/>
          </w:rPr>
          <w:t xml:space="preserve">PJ2025-05-31 </w:t>
        </w:r>
        <w:proofErr w:type="spellStart"/>
        <w:r w:rsidRPr="00A357F7">
          <w:rPr>
            <w:rStyle w:val="Hypertextovodkaz"/>
            <w:sz w:val="22"/>
            <w:szCs w:val="22"/>
          </w:rPr>
          <w:t>SpringTeen</w:t>
        </w:r>
        <w:proofErr w:type="spellEnd"/>
      </w:hyperlink>
    </w:p>
    <w:p w14:paraId="284A5A0E" w14:textId="72A33E0A" w:rsidR="00A357F7" w:rsidRPr="00A357F7" w:rsidRDefault="00A357F7" w:rsidP="00AF7672">
      <w:pPr>
        <w:tabs>
          <w:tab w:val="left" w:pos="142"/>
        </w:tabs>
        <w:spacing w:after="0" w:line="276" w:lineRule="auto"/>
        <w:ind w:left="-142"/>
        <w:rPr>
          <w:sz w:val="22"/>
          <w:szCs w:val="22"/>
        </w:rPr>
      </w:pPr>
      <w:r w:rsidRPr="00A357F7">
        <w:rPr>
          <w:sz w:val="22"/>
          <w:szCs w:val="22"/>
        </w:rPr>
        <w:t xml:space="preserve">Stránka projektu: </w:t>
      </w:r>
      <w:hyperlink r:id="rId9" w:history="1">
        <w:r w:rsidRPr="00A357F7">
          <w:rPr>
            <w:rStyle w:val="Hypertextovodkaz"/>
            <w:sz w:val="22"/>
            <w:szCs w:val="22"/>
          </w:rPr>
          <w:t>https://festival.cz/koncerty/springteen-31-05-2025-prazske-jaro/</w:t>
        </w:r>
      </w:hyperlink>
      <w:r w:rsidRPr="00A357F7">
        <w:rPr>
          <w:sz w:val="22"/>
          <w:szCs w:val="22"/>
        </w:rPr>
        <w:t xml:space="preserve"> </w:t>
      </w:r>
    </w:p>
    <w:p w14:paraId="23D313A5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</w:p>
    <w:p w14:paraId="701D8F6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BA9695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65B20FA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38E4DB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2BBE1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3FA6471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6F235F4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D4756F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596F5D0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74DAA81A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BBD0D33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hyperlink r:id="rId10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AF7672">
      <w:pPr>
        <w:tabs>
          <w:tab w:val="left" w:pos="0"/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8CCD" w14:textId="77777777" w:rsidR="00C65A47" w:rsidRDefault="00C65A47" w:rsidP="000D7E30">
      <w:pPr>
        <w:spacing w:after="0" w:line="240" w:lineRule="auto"/>
      </w:pPr>
      <w:r>
        <w:separator/>
      </w:r>
    </w:p>
  </w:endnote>
  <w:endnote w:type="continuationSeparator" w:id="0">
    <w:p w14:paraId="28FD4964" w14:textId="77777777" w:rsidR="00C65A47" w:rsidRDefault="00C65A47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AF7672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941B" w14:textId="77777777" w:rsidR="00C65A47" w:rsidRDefault="00C65A47" w:rsidP="000D7E30">
      <w:pPr>
        <w:spacing w:after="0" w:line="240" w:lineRule="auto"/>
      </w:pPr>
      <w:r>
        <w:separator/>
      </w:r>
    </w:p>
  </w:footnote>
  <w:footnote w:type="continuationSeparator" w:id="0">
    <w:p w14:paraId="4C7534FB" w14:textId="77777777" w:rsidR="00C65A47" w:rsidRDefault="00C65A47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70BD6AB">
          <wp:simplePos x="0" y="0"/>
          <wp:positionH relativeFrom="page">
            <wp:posOffset>-15875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085A9732">
          <wp:simplePos x="0" y="0"/>
          <wp:positionH relativeFrom="page">
            <wp:posOffset>-1905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759D7"/>
    <w:rsid w:val="0008485B"/>
    <w:rsid w:val="00084906"/>
    <w:rsid w:val="000D7E30"/>
    <w:rsid w:val="00110131"/>
    <w:rsid w:val="001428E1"/>
    <w:rsid w:val="00157E23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75404"/>
    <w:rsid w:val="004B669E"/>
    <w:rsid w:val="005367E5"/>
    <w:rsid w:val="00561FC5"/>
    <w:rsid w:val="005A5582"/>
    <w:rsid w:val="005B3D3B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77A0F"/>
    <w:rsid w:val="009868D5"/>
    <w:rsid w:val="009964BA"/>
    <w:rsid w:val="009E3591"/>
    <w:rsid w:val="009E3795"/>
    <w:rsid w:val="00A1387D"/>
    <w:rsid w:val="00A357F7"/>
    <w:rsid w:val="00A40665"/>
    <w:rsid w:val="00A5076D"/>
    <w:rsid w:val="00A54C96"/>
    <w:rsid w:val="00AF6E43"/>
    <w:rsid w:val="00AF7672"/>
    <w:rsid w:val="00B34BFD"/>
    <w:rsid w:val="00BC4BEF"/>
    <w:rsid w:val="00BD11AD"/>
    <w:rsid w:val="00BF1EE2"/>
    <w:rsid w:val="00C00382"/>
    <w:rsid w:val="00C07440"/>
    <w:rsid w:val="00C15FE7"/>
    <w:rsid w:val="00C63446"/>
    <w:rsid w:val="00C65A47"/>
    <w:rsid w:val="00CC5DE6"/>
    <w:rsid w:val="00E04500"/>
    <w:rsid w:val="00EC3172"/>
    <w:rsid w:val="00F244B9"/>
    <w:rsid w:val="00F4423B"/>
    <w:rsid w:val="00F7439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iS7Pxr78yNNnmWudWq0TEcByXoHjkaStXqtEuBMXksaYw?e=fj052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festiva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evoralova@festiv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.cz/koncerty/springteen-31-05-2025-prazske-jaro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10</cp:revision>
  <cp:lastPrinted>2025-05-26T04:22:00Z</cp:lastPrinted>
  <dcterms:created xsi:type="dcterms:W3CDTF">2025-05-15T09:01:00Z</dcterms:created>
  <dcterms:modified xsi:type="dcterms:W3CDTF">2025-05-28T04:14:00Z</dcterms:modified>
</cp:coreProperties>
</file>